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рег. № 1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5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(</w:t>
      </w:r>
      <w:r w:rsidR="0088270A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актуализированный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)</w:t>
      </w:r>
    </w:p>
    <w:p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Утверждаю</w:t>
      </w:r>
    </w:p>
    <w:p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Директор ГАПОУ КК КГТК </w:t>
      </w:r>
    </w:p>
    <w:p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_____________ Ю.В. Юрченко</w:t>
      </w:r>
    </w:p>
    <w:p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right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«_____» ____________ 202</w:t>
      </w:r>
      <w:r w:rsidR="00114CC1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2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г.</w:t>
      </w: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УЧЕБНЫЙ ПЛАН</w:t>
      </w: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>государственного автономного профессионального образовательного учреждения Краснодарского края</w:t>
      </w: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i/>
          <w:color w:val="000000"/>
          <w:w w:val="90"/>
          <w:sz w:val="28"/>
          <w:szCs w:val="28"/>
          <w:u w:val="single"/>
          <w:lang w:eastAsia="ru-RU"/>
        </w:rPr>
        <w:t xml:space="preserve"> «Краснодарский гуманитарно-технологический колледж»</w:t>
      </w:r>
    </w:p>
    <w:p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по специальности </w:t>
      </w:r>
    </w:p>
    <w:p w:rsidR="006940E9" w:rsidRPr="006940E9" w:rsidRDefault="006940E9" w:rsidP="006940E9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u w:val="single"/>
          <w:lang w:eastAsia="ru-RU"/>
        </w:rPr>
        <w:t xml:space="preserve">23.02.07 Техническое обслуживание и ремонт двигателей, систем и агрегатов автомобилей </w:t>
      </w: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Квалификация: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 xml:space="preserve">специалист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Форма обучения -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очная</w:t>
      </w:r>
    </w:p>
    <w:p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Срок получения СПО по ППССЗ –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3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года и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10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месяцев</w:t>
      </w:r>
    </w:p>
    <w:p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на базе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u w:val="single"/>
          <w:lang w:eastAsia="ru-RU"/>
        </w:rPr>
        <w:t>основного общего образования</w:t>
      </w:r>
    </w:p>
    <w:p w:rsidR="006940E9" w:rsidRPr="006940E9" w:rsidRDefault="006940E9" w:rsidP="006940E9">
      <w:pPr>
        <w:spacing w:after="0" w:line="240" w:lineRule="auto"/>
        <w:ind w:left="468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                        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Профиль получаемого профессионального образования – техн</w:t>
      </w:r>
      <w:r w:rsidR="00114CC1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  <w:t>ологический</w:t>
      </w:r>
    </w:p>
    <w:p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u w:val="single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lastRenderedPageBreak/>
        <w:t xml:space="preserve">1. Пояснительная записка </w:t>
      </w:r>
    </w:p>
    <w:p w:rsidR="00EF0E6D" w:rsidRDefault="00EF0E6D" w:rsidP="00114C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114C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1.1. Нормативная база реализации образовательной программы среднего профессионального </w:t>
      </w:r>
      <w:r w:rsidR="00114CC1"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образования</w:t>
      </w:r>
      <w:r w:rsidR="00114CC1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по</w:t>
      </w: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программе подготовки специалистов среднего звена 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23.02.07 Техническое обслуживание и ремонт двигателей, систем и агрегатов автомобилей, утвержденного приказом Министерства образования и науки Российской Федерации  № 1568 от 09 декабря 2016 г., зарегистрированного Министерством юстиции Российской Федерации  (рег. № 44946 от 26 декабря 2016 г.); 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</w:t>
      </w:r>
      <w:proofErr w:type="spellStart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Минобрнауки</w:t>
      </w:r>
      <w:proofErr w:type="spellEnd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России от 20.06.2017 г. № ТС-194/08 «Об организации изучения учебного предмета «Астрономия»»; письма </w:t>
      </w:r>
      <w:proofErr w:type="spellStart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Минпросвещения</w:t>
      </w:r>
      <w:proofErr w:type="spellEnd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</w:t>
      </w:r>
      <w:proofErr w:type="spellStart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Минпросвещения</w:t>
      </w:r>
      <w:proofErr w:type="spellEnd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lastRenderedPageBreak/>
        <w:t xml:space="preserve">основного общего и среднего общего образования» (зарегистрирован в Минюсте России 06.10.2020 г. № 60252); письма </w:t>
      </w:r>
      <w:proofErr w:type="spellStart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Минпросвещения</w:t>
      </w:r>
      <w:proofErr w:type="spellEnd"/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России от 14.04.2021 г. № 05-401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  <w:r w:rsid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</w:p>
    <w:p w:rsidR="00EF0E6D" w:rsidRDefault="00EF0E6D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1.2. Организация учебного процесса и режим занятий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 Начало занятий 1 сентября. 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работу.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Учебная неделя шестидневная. </w:t>
      </w:r>
    </w:p>
    <w:p w:rsidR="006940E9" w:rsidRPr="006940E9" w:rsidRDefault="006940E9" w:rsidP="006940E9">
      <w:pPr>
        <w:shd w:val="clear" w:color="auto" w:fill="FFFFFF"/>
        <w:spacing w:before="58" w:after="0" w:line="240" w:lineRule="atLeast"/>
        <w:ind w:left="3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Продолжительность занятия – 45 минут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с перерывами для отдыха 10 минут и большим перерывом для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приема пищи 20 минут.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Занятия проводятся сгруппировано по два часа по одной дисциплине или профессиональному модулю. 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семестрам.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  <w:t xml:space="preserve">Практика представляет собой вид учебных занятий обеспечивающих практико-ориентированную подготовку обучающихся. Предусмотрены </w:t>
      </w:r>
      <w:r w:rsidRPr="006940E9">
        <w:rPr>
          <w:rFonts w:ascii="Times New Roman" w:eastAsia="Times New Roman" w:hAnsi="Times New Roman" w:cs="Times New Roman"/>
          <w:color w:val="000000"/>
          <w:w w:val="92"/>
          <w:sz w:val="28"/>
          <w:szCs w:val="28"/>
          <w:lang w:eastAsia="ru-RU"/>
        </w:rPr>
        <w:t>следующие виды практик: учебная и производственная. Производственная практика состоит из двух этапов: практики по профилю специальности и преддипломной практики.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 xml:space="preserve">Учебная и производственная практика проводится колледжем при освоении студентами профессиональных компетенции в рамках профессиональных модулей. Практика реализуется в несколько периодов в соответствии с графиком учебного процесса.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На втором курсе предусмотрены 6 недель учебной практики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и 5 недель практики по профилю специальности, на 3 курсе – 4 недели учебной практики и 5 недель практики по профилю специальности и на 4 курсе – 9 недель практики по профилю специальности и 4 недели преддипломной практики.</w:t>
      </w:r>
    </w:p>
    <w:p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    Цели и задачи практики определены в Положении о прохождении учебной и производственной практики рассмотренном на Педагогическом совете, утверждённом директором колледжа. Для качественного проведения практики назначаются руководители практики от колледжа и организации соответствующей профилю подготовки </w:t>
      </w:r>
      <w:r w:rsidRPr="006940E9">
        <w:rPr>
          <w:rFonts w:ascii="Times New Roman" w:eastAsia="Times New Roman" w:hAnsi="Times New Roman" w:cs="Times New Roman"/>
          <w:color w:val="000000"/>
          <w:w w:val="89"/>
          <w:sz w:val="28"/>
          <w:szCs w:val="28"/>
          <w:lang w:eastAsia="ru-RU"/>
        </w:rPr>
        <w:t xml:space="preserve">обучающихся. Экзамен квалификационный предусмотрен по каждому модулю с учетом прохождения практики. По профессиональному модулю ПМ. 04 Выполнение работ по рабочей профессии 18511 Слесарь по ремонту автомобилей предусмотрены учебная и производственная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практика, после чего студенты сдают экзамен квалификационный. Аттестация по итогам производственной и преддипломной практики проводится на основании результатов подтвержденных документами организаций.  </w:t>
      </w:r>
    </w:p>
    <w:p w:rsidR="006940E9" w:rsidRPr="006940E9" w:rsidRDefault="006940E9" w:rsidP="006940E9">
      <w:pPr>
        <w:shd w:val="clear" w:color="auto" w:fill="FFFFFF"/>
        <w:tabs>
          <w:tab w:val="left" w:pos="10051"/>
        </w:tabs>
        <w:spacing w:before="48" w:after="0" w:line="240" w:lineRule="atLeast"/>
        <w:ind w:left="48" w:right="-31"/>
        <w:jc w:val="both"/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lastRenderedPageBreak/>
        <w:t xml:space="preserve">              В состав аттестационной комиссии входят представители от организации и колледжа.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:rsidR="006940E9" w:rsidRPr="006940E9" w:rsidRDefault="006940E9" w:rsidP="00694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 xml:space="preserve">    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ab/>
        <w:t xml:space="preserve"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Преддипломная практика проводится после освоения ППССЗ 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сбора материала по дипломному проектированию.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 xml:space="preserve">Время, отводимое на консультации, предусматривается за счет времени, отводимого на промежуточную аттестацию. </w:t>
      </w: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Каникулы предусмотрены в количестве 34 недель, в том числе 8 недель в зимний период.</w:t>
      </w: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16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1.3. Общеобразовательный цикл</w:t>
      </w:r>
    </w:p>
    <w:p w:rsidR="00EF0E6D" w:rsidRPr="00647AED" w:rsidRDefault="006940E9" w:rsidP="00EF0E6D">
      <w:pPr>
        <w:pStyle w:val="af7"/>
        <w:ind w:left="142"/>
        <w:jc w:val="both"/>
        <w:rPr>
          <w:bCs/>
          <w:sz w:val="28"/>
        </w:rPr>
      </w:pPr>
      <w:r w:rsidRPr="006940E9">
        <w:rPr>
          <w:bCs/>
          <w:sz w:val="28"/>
        </w:rPr>
        <w:t xml:space="preserve">    </w:t>
      </w:r>
      <w:r w:rsidRPr="006940E9">
        <w:rPr>
          <w:bCs/>
          <w:sz w:val="28"/>
        </w:rPr>
        <w:tab/>
      </w:r>
      <w:r w:rsidR="00EF0E6D" w:rsidRPr="00647AED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:rsidR="00EF0E6D" w:rsidRDefault="00EF0E6D" w:rsidP="00EF0E6D">
      <w:pPr>
        <w:pStyle w:val="af7"/>
        <w:ind w:left="142"/>
        <w:jc w:val="both"/>
        <w:rPr>
          <w:bCs/>
          <w:sz w:val="28"/>
        </w:rPr>
      </w:pPr>
      <w:r w:rsidRPr="00647AED">
        <w:rPr>
          <w:bCs/>
          <w:sz w:val="28"/>
        </w:rPr>
        <w:tab/>
        <w:t xml:space="preserve">Общеобразовательный цикл содержит </w:t>
      </w:r>
      <w:r>
        <w:rPr>
          <w:bCs/>
          <w:sz w:val="28"/>
        </w:rPr>
        <w:t>8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 xml:space="preserve">базовых </w:t>
      </w:r>
      <w:r w:rsidRPr="005B019B">
        <w:rPr>
          <w:bCs/>
          <w:sz w:val="28"/>
        </w:rPr>
        <w:t xml:space="preserve">учебных дисциплин </w:t>
      </w:r>
      <w:r>
        <w:rPr>
          <w:bCs/>
          <w:sz w:val="28"/>
        </w:rPr>
        <w:t>(</w:t>
      </w:r>
      <w:r w:rsidRPr="005B019B">
        <w:rPr>
          <w:bCs/>
          <w:sz w:val="28"/>
        </w:rPr>
        <w:t>Русский язык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Литература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Иностранный язык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История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Физическая культура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Основы безопасности жизнедеятельности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Родная литература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Астрономия</w:t>
      </w:r>
      <w:r>
        <w:rPr>
          <w:bCs/>
          <w:sz w:val="28"/>
        </w:rPr>
        <w:t>, 3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>профильных</w:t>
      </w:r>
      <w:r w:rsidRPr="005B019B">
        <w:rPr>
          <w:bCs/>
          <w:sz w:val="28"/>
        </w:rPr>
        <w:t xml:space="preserve"> учебных дисциплин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Математика (включая алгебру, начала математического анализа, геометрию)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Информатика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Физика</w:t>
      </w:r>
      <w:r>
        <w:rPr>
          <w:bCs/>
          <w:sz w:val="28"/>
        </w:rPr>
        <w:t>), 2 д</w:t>
      </w:r>
      <w:r w:rsidRPr="005B019B">
        <w:rPr>
          <w:bCs/>
          <w:sz w:val="28"/>
        </w:rPr>
        <w:t>ополнительны</w:t>
      </w:r>
      <w:r>
        <w:rPr>
          <w:bCs/>
          <w:sz w:val="28"/>
        </w:rPr>
        <w:t>х учебных</w:t>
      </w:r>
      <w:r w:rsidRPr="005B019B">
        <w:rPr>
          <w:bCs/>
          <w:sz w:val="28"/>
        </w:rPr>
        <w:t xml:space="preserve"> дисциплины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Основы финансовой грамотности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Основы химии</w:t>
      </w:r>
      <w:r>
        <w:rPr>
          <w:bCs/>
          <w:sz w:val="28"/>
        </w:rPr>
        <w:t xml:space="preserve">) и 4 </w:t>
      </w:r>
      <w:r w:rsidRPr="005B019B">
        <w:rPr>
          <w:bCs/>
          <w:sz w:val="28"/>
        </w:rPr>
        <w:t>учебных дисциплины</w:t>
      </w:r>
      <w:r>
        <w:rPr>
          <w:bCs/>
          <w:sz w:val="28"/>
        </w:rPr>
        <w:t xml:space="preserve"> э</w:t>
      </w:r>
      <w:r w:rsidRPr="005B019B">
        <w:rPr>
          <w:bCs/>
          <w:sz w:val="28"/>
        </w:rPr>
        <w:t>лективн</w:t>
      </w:r>
      <w:r>
        <w:rPr>
          <w:bCs/>
          <w:sz w:val="28"/>
        </w:rPr>
        <w:t>ого</w:t>
      </w:r>
      <w:r w:rsidRPr="005B019B">
        <w:rPr>
          <w:bCs/>
          <w:sz w:val="28"/>
        </w:rPr>
        <w:t xml:space="preserve"> курс</w:t>
      </w:r>
      <w:r>
        <w:rPr>
          <w:bCs/>
          <w:sz w:val="28"/>
        </w:rPr>
        <w:t>а (</w:t>
      </w:r>
      <w:r w:rsidRPr="005B019B">
        <w:rPr>
          <w:bCs/>
          <w:sz w:val="28"/>
        </w:rPr>
        <w:tab/>
        <w:t>Основы обществознания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Основы биологии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Глобальная география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Безопасное поведение в чрезвычайных ситуациях</w:t>
      </w:r>
      <w:r>
        <w:rPr>
          <w:bCs/>
          <w:sz w:val="28"/>
        </w:rPr>
        <w:t>).</w:t>
      </w:r>
    </w:p>
    <w:p w:rsidR="00EF0E6D" w:rsidRDefault="00EF0E6D" w:rsidP="00EF0E6D">
      <w:pPr>
        <w:pStyle w:val="af7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1.4. Формирование вариативной части ППССЗ 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Часы вариативной части были использованы с учетом сопоставления единиц ФГОС СПО, профессиональных стандартов и компетенции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WorldSkills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Ремонт и обслуживание легковых автомобилей, а также требований работодателей на увеличение часов дисциплин 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Введена новая дисциплина ОГСЭ.06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Кубановедение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(рекомендации Министерства образования, науки и молодежной политики Краснодарского края).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  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ОКВЕДа</w:t>
      </w:r>
      <w:proofErr w:type="spell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0E9" w:rsidRP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                      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Распределение вариативной </w:t>
      </w:r>
      <w:r w:rsidR="00EF0E6D"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части ППССЗ по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циклам</w:t>
      </w:r>
    </w:p>
    <w:p w:rsidR="006940E9" w:rsidRPr="006940E9" w:rsidRDefault="006940E9" w:rsidP="006940E9">
      <w:pPr>
        <w:tabs>
          <w:tab w:val="left" w:pos="8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</w: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6940E9" w:rsidRPr="006940E9" w:rsidTr="00EF0E6D">
        <w:trPr>
          <w:trHeight w:val="336"/>
        </w:trPr>
        <w:tc>
          <w:tcPr>
            <w:tcW w:w="1101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Часы вариативной части</w:t>
            </w:r>
          </w:p>
        </w:tc>
      </w:tr>
      <w:tr w:rsidR="006940E9" w:rsidRPr="006940E9" w:rsidTr="00EF0E6D">
        <w:trPr>
          <w:trHeight w:val="70"/>
        </w:trPr>
        <w:tc>
          <w:tcPr>
            <w:tcW w:w="1101" w:type="dxa"/>
            <w:vMerge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55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rPr>
          <w:trHeight w:val="70"/>
        </w:trPr>
        <w:tc>
          <w:tcPr>
            <w:tcW w:w="1101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410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62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410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40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410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136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1504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410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958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jc w:val="right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2728=2044+684 (УП, ПП)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3924=2880+ 1044 (УП, ПП)</w:t>
            </w:r>
          </w:p>
        </w:tc>
        <w:tc>
          <w:tcPr>
            <w:tcW w:w="2410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1196=836+360 (УП, ПП)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410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100</w:t>
            </w:r>
          </w:p>
        </w:tc>
      </w:tr>
      <w:tr w:rsidR="006940E9" w:rsidRPr="006940E9" w:rsidTr="00EF0E6D">
        <w:tc>
          <w:tcPr>
            <w:tcW w:w="1101" w:type="dxa"/>
            <w:vAlign w:val="center"/>
          </w:tcPr>
          <w:p w:rsidR="006940E9" w:rsidRPr="006940E9" w:rsidRDefault="006940E9" w:rsidP="006940E9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6940E9" w:rsidRPr="006940E9" w:rsidRDefault="006940E9" w:rsidP="006940E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940E9">
              <w:rPr>
                <w:b/>
                <w:color w:val="0000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1296</w:t>
            </w:r>
          </w:p>
        </w:tc>
      </w:tr>
    </w:tbl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EF0E6D" w:rsidRDefault="00EF0E6D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Распределение вариативной части ППССЗ по дисциплинам, профессиональным модулям</w:t>
      </w: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6940E9" w:rsidRPr="006940E9" w:rsidTr="00EF0E6D">
        <w:tc>
          <w:tcPr>
            <w:tcW w:w="8330" w:type="dxa"/>
          </w:tcPr>
          <w:p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Практические</w:t>
            </w:r>
          </w:p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Практика</w:t>
            </w:r>
          </w:p>
        </w:tc>
      </w:tr>
      <w:tr w:rsidR="006940E9" w:rsidRPr="006940E9" w:rsidTr="00EF0E6D">
        <w:tc>
          <w:tcPr>
            <w:tcW w:w="8330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6940E9" w:rsidRPr="006940E9" w:rsidTr="00EF0E6D">
        <w:tc>
          <w:tcPr>
            <w:tcW w:w="8330" w:type="dxa"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</w:tcPr>
          <w:p w:rsidR="006940E9" w:rsidRPr="006940E9" w:rsidRDefault="006940E9" w:rsidP="006940E9">
            <w:pPr>
              <w:jc w:val="both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ОГСЭ.03 Иностранный язык в профессиональной деятельности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ОГСЭ.05 Психология общения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ОГСЭ.06 </w:t>
            </w:r>
            <w:proofErr w:type="spellStart"/>
            <w:r w:rsidRPr="006940E9">
              <w:rPr>
                <w:color w:val="000000"/>
                <w:w w:val="90"/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ЕН.00 Математический и общий естественнонаучный цикл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ЕН.01 Математика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ЕН.02 Информатика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ОП.00 Общепрофессиональный цикл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widowControl w:val="0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ОП.01 Инженерная графика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ОП.02 Техническая механика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ОП.03 Электротехника и электроника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ОП.04 Материаловедение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ОП.05 Метрология, стандартизация, сертификация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ОП.06 Информационные технологии в профессиональной деятельности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ОП.07 Правовое обеспечение профессиональной деятельности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ОП.08 Охрана труда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958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236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306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360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01 Техническое обслуживание и ремонт автотранспортных средств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372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124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108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МДК.01.01 Устройство автомобилей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МДК.01.02 Автомобильные эксплуатационные материалы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МДК.01.03 Технологические процессы технического обслуживания и ремонта автомобилей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 xml:space="preserve">20+10 </w:t>
            </w:r>
            <w:r w:rsidRPr="006940E9">
              <w:rPr>
                <w:bCs/>
                <w:color w:val="000000"/>
                <w:w w:val="90"/>
              </w:rPr>
              <w:t>кур. раб.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МДК.01.04 Техническое обслуживание и ремонт автомобильных двигателей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МДК.01.05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МДК.01.06 Техническое обслуживание и ремонт шасси автомобилей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МДК.01.07 Ремонт кузовов автомобилей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УП. 01. Учебная практика 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40E9" w:rsidRPr="006940E9" w:rsidRDefault="006940E9" w:rsidP="006940E9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01. Производственная практика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40E9" w:rsidRPr="006940E9" w:rsidRDefault="006940E9" w:rsidP="006940E9">
            <w:pPr>
              <w:suppressAutoHyphens/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EF0E6D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02  Организация процессов по техническому обслуживанию и ремонту автотранспортных средств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МДК.02.01  Техническая документация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 xml:space="preserve">6+10 </w:t>
            </w:r>
            <w:r w:rsidRPr="006940E9">
              <w:rPr>
                <w:bCs/>
                <w:color w:val="000000"/>
                <w:w w:val="90"/>
              </w:rPr>
              <w:t>кур. раб.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МДК.02.03 Управление коллективом исполнителей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02 Производственная практика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03 Организация процессов модернизации и модификации автотранспортных средств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МДК.03.01 Особенности конструкций автотранспортных средств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МДК.03.02 Организация работ по модернизации автотранспортных средств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МДК.03.03 Тюнинг автомобилей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МДК.03.04 Производственное оборудование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03 Производственная практика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36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04 Выполнение работ по одной или нескольким профессиям рабочих, должностям служащих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366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154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180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МДК.04.01 Технология выполнения работ по ремонту автомобиля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186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Cs/>
                <w:color w:val="000000"/>
                <w:w w:val="90"/>
                <w:sz w:val="24"/>
                <w:szCs w:val="24"/>
              </w:rPr>
              <w:t>154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04 Учебная практика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72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04 Производственная практика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108</w:t>
            </w:r>
          </w:p>
        </w:tc>
      </w:tr>
      <w:tr w:rsidR="006940E9" w:rsidRPr="006940E9" w:rsidTr="00EF0E6D">
        <w:tc>
          <w:tcPr>
            <w:tcW w:w="8330" w:type="dxa"/>
            <w:vAlign w:val="center"/>
          </w:tcPr>
          <w:p w:rsidR="006940E9" w:rsidRPr="006940E9" w:rsidRDefault="006940E9" w:rsidP="006940E9">
            <w:pPr>
              <w:jc w:val="right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1196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286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464</w:t>
            </w:r>
          </w:p>
        </w:tc>
        <w:tc>
          <w:tcPr>
            <w:tcW w:w="992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bCs/>
                <w:color w:val="000000"/>
                <w:w w:val="90"/>
                <w:sz w:val="24"/>
                <w:szCs w:val="24"/>
              </w:rPr>
              <w:t>360</w:t>
            </w:r>
          </w:p>
        </w:tc>
      </w:tr>
    </w:tbl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1.5. Порядок аттестации обучающихся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Для всех учебных дисциплин и профессиональных модулей предусмотрена обязательная промежуточная аттестация:</w:t>
      </w:r>
    </w:p>
    <w:p w:rsidR="00EF0E6D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</w:t>
      </w:r>
      <w:proofErr w:type="gram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Э</w:t>
      </w:r>
      <w:proofErr w:type="gram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(экзамен); </w:t>
      </w:r>
      <w:r w:rsidR="00EF0E6D" w:rsidRP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физике; по учебным дисциплинам Основы безопасности жизнедеятельности и Безопасное поведение в чрезвычайных ситуациях – комплексный дифференцированный зачет;</w:t>
      </w:r>
      <w:r w:rsidR="00EF0E6D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- по дисциплинам циклов: общего гуманитарного и социально-экономического, математического и общего естественнонаучного и профессионального    формы промежуточной аттестации – З (зачет), ДЗ (дифференцированный зачет), </w:t>
      </w:r>
      <w:proofErr w:type="gram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Э</w:t>
      </w:r>
      <w:proofErr w:type="gram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(экзамен);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междисциплинарным курсам – Э (экзамен);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междисциплинарным курсам МДК.01.01 Устройство автомобилей и МДК.01.02 Автомобильные эксплуатационные материалы, МДК.01.04 Техническое обслуживание и ремонт автомобильных двигателей и МДК.01.05 Техническое обслуживание и ремонт электрооборудования и электронных систем автомобилей,  МДК.01.06 Техническое обслуживание и ремонт шасси автомобилей и МДК.01.07 Ремонт кузовов автомобилей,  МДК.03.01 Особенности конструкций автотранспортных средств и МДК.03.02 Организация работ по модернизации автотранспортных средств, МДК.03.03 Тюнинг автомобилей и МДК.03.04 Производственное оборудование – комплексные экзамены;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профессиональным модулям – К э (квалификационный экзамен);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- по учебной и производственной практикам – ДЗ (дифференцированный зачет).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ab/>
        <w:t>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работодателей.</w:t>
      </w:r>
    </w:p>
    <w:p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</w:t>
      </w: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ab/>
        <w:t>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контрольно-оценочных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колледжем после предварительного положительного заключения работодателей.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обучения.</w:t>
      </w:r>
    </w:p>
    <w:p w:rsidR="006940E9" w:rsidRPr="006940E9" w:rsidRDefault="006940E9" w:rsidP="00694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Текущий контроль проводится преподавателем в процессе обучения. 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6940E9">
        <w:rPr>
          <w:rFonts w:ascii="Times New Roman" w:eastAsia="Times New Roman" w:hAnsi="Times New Roman" w:cs="Times New Roman"/>
          <w:color w:val="000000"/>
          <w:w w:val="91"/>
          <w:sz w:val="28"/>
          <w:szCs w:val="28"/>
          <w:lang w:eastAsia="ru-RU"/>
        </w:rPr>
        <w:t>работа, лабораторная работа, зачет по теме, по учебной или производственной практике.</w:t>
      </w:r>
    </w:p>
    <w:p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Обучение по профессиональному модулю завершается промежуточной аттестацией в виде экзамена квалификационного, которую проводит экзаменационная комиссия.</w:t>
      </w:r>
    </w:p>
    <w:p w:rsidR="006940E9" w:rsidRPr="006940E9" w:rsidRDefault="006940E9" w:rsidP="006940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модулей. </w:t>
      </w:r>
    </w:p>
    <w:p w:rsidR="006940E9" w:rsidRPr="006940E9" w:rsidRDefault="006940E9" w:rsidP="006940E9">
      <w:pPr>
        <w:shd w:val="clear" w:color="auto" w:fill="FFFFFF"/>
        <w:spacing w:before="48" w:after="0" w:line="240" w:lineRule="atLeast"/>
        <w:ind w:left="48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2-х курсовых работ по междисциплинарным курсам МДК.01.03 Технологические процессы технического обслуживания и ремонта автомобилей и МДК.02.02 Управление процессом технического обслуживания и ремонта автомобилей.</w:t>
      </w:r>
    </w:p>
    <w:p w:rsidR="006940E9" w:rsidRPr="006940E9" w:rsidRDefault="006940E9" w:rsidP="006940E9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         </w:t>
      </w:r>
      <w:r w:rsidR="00A53C58" w:rsidRPr="00A53C58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 </w:t>
      </w:r>
    </w:p>
    <w:p w:rsidR="006940E9" w:rsidRPr="006940E9" w:rsidRDefault="006940E9" w:rsidP="006940E9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Выполнение и защита дипломной работы (дипломного проекта) является обязательным заключительным этапом </w:t>
      </w:r>
      <w:proofErr w:type="gramStart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обучения</w:t>
      </w:r>
      <w:proofErr w:type="gramEnd"/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обучающегося и имеет своей целью:</w:t>
      </w:r>
    </w:p>
    <w:p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систематизацию, закрепление и расширение теоретических и практических знаний по специальности и применение этих знаний при решении конкретных практических задач;</w:t>
      </w:r>
    </w:p>
    <w:p w:rsidR="006940E9" w:rsidRPr="006940E9" w:rsidRDefault="006940E9" w:rsidP="006940E9">
      <w:pPr>
        <w:numPr>
          <w:ilvl w:val="0"/>
          <w:numId w:val="17"/>
        </w:numPr>
        <w:tabs>
          <w:tab w:val="num" w:pos="855"/>
        </w:tabs>
        <w:spacing w:after="0" w:line="240" w:lineRule="auto"/>
        <w:ind w:left="-57" w:firstLine="627"/>
        <w:jc w:val="both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>определение степени профессиональной подготовленности выпускника для самостоятельной работы в условиях развития современного производства.</w:t>
      </w:r>
    </w:p>
    <w:p w:rsidR="006940E9" w:rsidRPr="006940E9" w:rsidRDefault="006940E9" w:rsidP="006940E9">
      <w:pPr>
        <w:widowControl w:val="0"/>
        <w:suppressAutoHyphens/>
        <w:autoSpaceDE w:val="0"/>
        <w:spacing w:after="0" w:line="240" w:lineRule="auto"/>
        <w:ind w:firstLine="57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>Требования к содержанию, объему и структуре (дипломного проекта)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</w:t>
      </w:r>
    </w:p>
    <w:p w:rsidR="006940E9" w:rsidRPr="006940E9" w:rsidRDefault="006940E9" w:rsidP="006940E9">
      <w:pPr>
        <w:suppressAutoHyphens/>
        <w:autoSpaceDE w:val="0"/>
        <w:spacing w:after="0" w:line="240" w:lineRule="auto"/>
        <w:ind w:firstLine="57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940E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90"/>
          <w:sz w:val="12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>1.6. Другое</w:t>
      </w:r>
    </w:p>
    <w:p w:rsidR="006940E9" w:rsidRPr="006940E9" w:rsidRDefault="006940E9" w:rsidP="006940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        В период обучения с юношами проводятся учебные сборы.</w:t>
      </w: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Сводные данные по бюджету времени (в неделях)</w:t>
      </w:r>
    </w:p>
    <w:p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6940E9" w:rsidRPr="006940E9" w:rsidTr="00EF0E6D">
        <w:tc>
          <w:tcPr>
            <w:tcW w:w="993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Промежуточная аттестация</w:t>
            </w:r>
            <w:r w:rsidRPr="006940E9">
              <w:rPr>
                <w:color w:val="000000"/>
                <w:w w:val="90"/>
              </w:rPr>
              <w:t xml:space="preserve"> </w:t>
            </w:r>
            <w:r w:rsidRPr="006940E9">
              <w:rPr>
                <w:b/>
                <w:bCs/>
                <w:color w:val="000000"/>
                <w:w w:val="90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 xml:space="preserve">Всего </w:t>
            </w:r>
          </w:p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Каникулы</w:t>
            </w:r>
          </w:p>
        </w:tc>
      </w:tr>
      <w:tr w:rsidR="006940E9" w:rsidRPr="006940E9" w:rsidTr="00EF0E6D">
        <w:tc>
          <w:tcPr>
            <w:tcW w:w="993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984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559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985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преддипломная</w:t>
            </w:r>
          </w:p>
          <w:p w:rsidR="006940E9" w:rsidRPr="006940E9" w:rsidRDefault="006940E9" w:rsidP="006940E9">
            <w:pPr>
              <w:jc w:val="center"/>
              <w:rPr>
                <w:bCs/>
                <w:i/>
                <w:color w:val="000000"/>
                <w:w w:val="90"/>
              </w:rPr>
            </w:pPr>
            <w:r w:rsidRPr="006940E9">
              <w:rPr>
                <w:bCs/>
                <w:i/>
                <w:color w:val="000000"/>
                <w:w w:val="90"/>
              </w:rPr>
              <w:t>(для СПО)</w:t>
            </w:r>
          </w:p>
        </w:tc>
        <w:tc>
          <w:tcPr>
            <w:tcW w:w="1417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843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843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417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  <w:tc>
          <w:tcPr>
            <w:tcW w:w="1276" w:type="dxa"/>
            <w:vMerge/>
          </w:tcPr>
          <w:p w:rsidR="006940E9" w:rsidRPr="006940E9" w:rsidRDefault="006940E9" w:rsidP="006940E9">
            <w:pPr>
              <w:jc w:val="both"/>
              <w:rPr>
                <w:b/>
                <w:bCs/>
                <w:color w:val="000000"/>
                <w:w w:val="90"/>
              </w:rPr>
            </w:pPr>
          </w:p>
        </w:tc>
      </w:tr>
      <w:tr w:rsidR="006940E9" w:rsidRPr="006940E9" w:rsidTr="00EF0E6D">
        <w:tc>
          <w:tcPr>
            <w:tcW w:w="993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1</w:t>
            </w:r>
          </w:p>
        </w:tc>
        <w:tc>
          <w:tcPr>
            <w:tcW w:w="1984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2</w:t>
            </w:r>
          </w:p>
        </w:tc>
        <w:tc>
          <w:tcPr>
            <w:tcW w:w="1559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3</w:t>
            </w:r>
          </w:p>
        </w:tc>
        <w:tc>
          <w:tcPr>
            <w:tcW w:w="1985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4</w:t>
            </w:r>
          </w:p>
        </w:tc>
        <w:tc>
          <w:tcPr>
            <w:tcW w:w="1701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5</w:t>
            </w:r>
          </w:p>
        </w:tc>
        <w:tc>
          <w:tcPr>
            <w:tcW w:w="1417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6</w:t>
            </w:r>
          </w:p>
        </w:tc>
        <w:tc>
          <w:tcPr>
            <w:tcW w:w="1843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7</w:t>
            </w:r>
          </w:p>
        </w:tc>
        <w:tc>
          <w:tcPr>
            <w:tcW w:w="1843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8</w:t>
            </w:r>
          </w:p>
        </w:tc>
        <w:tc>
          <w:tcPr>
            <w:tcW w:w="1417" w:type="dxa"/>
            <w:vAlign w:val="center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  <w:r w:rsidRPr="006940E9">
              <w:rPr>
                <w:b/>
                <w:bCs/>
                <w:color w:val="000000"/>
                <w:w w:val="90"/>
              </w:rPr>
              <w:t>9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/>
                <w:bCs/>
                <w:color w:val="000000"/>
                <w:w w:val="90"/>
              </w:rPr>
            </w:pPr>
          </w:p>
        </w:tc>
      </w:tr>
      <w:tr w:rsidR="006940E9" w:rsidRPr="006940E9" w:rsidTr="00EF0E6D">
        <w:tc>
          <w:tcPr>
            <w:tcW w:w="993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</w:t>
            </w:r>
            <w:r w:rsidRPr="006940E9">
              <w:rPr>
                <w:color w:val="000000"/>
                <w:w w:val="90"/>
              </w:rPr>
              <w:t>курс</w:t>
            </w:r>
          </w:p>
        </w:tc>
        <w:tc>
          <w:tcPr>
            <w:tcW w:w="1984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39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11</w:t>
            </w:r>
          </w:p>
        </w:tc>
      </w:tr>
      <w:tr w:rsidR="006940E9" w:rsidRPr="006940E9" w:rsidTr="00EF0E6D">
        <w:tc>
          <w:tcPr>
            <w:tcW w:w="993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II</w:t>
            </w:r>
            <w:r w:rsidRPr="006940E9">
              <w:rPr>
                <w:color w:val="000000"/>
                <w:w w:val="90"/>
              </w:rPr>
              <w:t>курс</w:t>
            </w:r>
          </w:p>
        </w:tc>
        <w:tc>
          <w:tcPr>
            <w:tcW w:w="1984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42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10</w:t>
            </w:r>
          </w:p>
        </w:tc>
      </w:tr>
      <w:tr w:rsidR="006940E9" w:rsidRPr="006940E9" w:rsidTr="00EF0E6D">
        <w:tc>
          <w:tcPr>
            <w:tcW w:w="993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III</w:t>
            </w:r>
            <w:r w:rsidRPr="006940E9">
              <w:rPr>
                <w:color w:val="000000"/>
                <w:w w:val="90"/>
              </w:rPr>
              <w:t xml:space="preserve"> курс</w:t>
            </w:r>
          </w:p>
        </w:tc>
        <w:tc>
          <w:tcPr>
            <w:tcW w:w="1984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11</w:t>
            </w:r>
          </w:p>
        </w:tc>
      </w:tr>
      <w:tr w:rsidR="006940E9" w:rsidRPr="006940E9" w:rsidTr="00EF0E6D">
        <w:tc>
          <w:tcPr>
            <w:tcW w:w="993" w:type="dxa"/>
          </w:tcPr>
          <w:p w:rsidR="006940E9" w:rsidRPr="006940E9" w:rsidRDefault="006940E9" w:rsidP="006940E9">
            <w:pPr>
              <w:jc w:val="center"/>
              <w:rPr>
                <w:color w:val="000000"/>
                <w:w w:val="90"/>
                <w:sz w:val="28"/>
                <w:szCs w:val="28"/>
                <w:lang w:val="en-US"/>
              </w:rPr>
            </w:pPr>
            <w:r w:rsidRPr="006940E9">
              <w:rPr>
                <w:color w:val="000000"/>
                <w:w w:val="90"/>
                <w:sz w:val="28"/>
                <w:szCs w:val="28"/>
                <w:lang w:val="en-US"/>
              </w:rPr>
              <w:t>IV</w:t>
            </w:r>
            <w:r w:rsidRPr="006940E9">
              <w:rPr>
                <w:color w:val="000000"/>
                <w:w w:val="90"/>
              </w:rPr>
              <w:t xml:space="preserve"> курс</w:t>
            </w:r>
          </w:p>
        </w:tc>
        <w:tc>
          <w:tcPr>
            <w:tcW w:w="1984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2</w:t>
            </w:r>
          </w:p>
        </w:tc>
      </w:tr>
      <w:tr w:rsidR="006940E9" w:rsidRPr="006940E9" w:rsidTr="00EF0E6D">
        <w:tc>
          <w:tcPr>
            <w:tcW w:w="993" w:type="dxa"/>
          </w:tcPr>
          <w:p w:rsidR="006940E9" w:rsidRPr="006940E9" w:rsidRDefault="006940E9" w:rsidP="006940E9">
            <w:pPr>
              <w:jc w:val="center"/>
              <w:rPr>
                <w:b/>
                <w:color w:val="000000"/>
                <w:spacing w:val="-20"/>
                <w:w w:val="90"/>
                <w:sz w:val="28"/>
                <w:szCs w:val="28"/>
              </w:rPr>
            </w:pPr>
            <w:r w:rsidRPr="006940E9">
              <w:rPr>
                <w:b/>
                <w:color w:val="000000"/>
                <w:spacing w:val="-20"/>
                <w:w w:val="90"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119</w:t>
            </w:r>
          </w:p>
        </w:tc>
        <w:tc>
          <w:tcPr>
            <w:tcW w:w="1559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165</w:t>
            </w:r>
          </w:p>
        </w:tc>
        <w:tc>
          <w:tcPr>
            <w:tcW w:w="1276" w:type="dxa"/>
          </w:tcPr>
          <w:p w:rsidR="006940E9" w:rsidRPr="006940E9" w:rsidRDefault="006940E9" w:rsidP="006940E9">
            <w:pPr>
              <w:jc w:val="center"/>
              <w:rPr>
                <w:bCs/>
                <w:color w:val="000000"/>
                <w:w w:val="90"/>
                <w:sz w:val="28"/>
                <w:szCs w:val="28"/>
              </w:rPr>
            </w:pPr>
            <w:r w:rsidRPr="006940E9">
              <w:rPr>
                <w:bCs/>
                <w:color w:val="000000"/>
                <w:w w:val="90"/>
                <w:sz w:val="28"/>
                <w:szCs w:val="28"/>
              </w:rPr>
              <w:t>34</w:t>
            </w:r>
          </w:p>
        </w:tc>
      </w:tr>
    </w:tbl>
    <w:p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EF0E6D" w:rsidRDefault="00EF0E6D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EF0E6D" w:rsidRPr="006940E9" w:rsidRDefault="00EF0E6D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учебного процесса</w:t>
      </w:r>
    </w:p>
    <w:p w:rsidR="006940E9" w:rsidRDefault="006940E9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3.1. </w:t>
      </w: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>План учебного процесса 23.02.07 Техническое обслуживание и ремонт двигателей, систем и агрегатов автомобилей</w:t>
      </w:r>
    </w:p>
    <w:p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tbl>
      <w:tblPr>
        <w:tblStyle w:val="aff"/>
        <w:tblW w:w="164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3118"/>
        <w:gridCol w:w="567"/>
        <w:gridCol w:w="426"/>
        <w:gridCol w:w="567"/>
        <w:gridCol w:w="595"/>
        <w:gridCol w:w="539"/>
        <w:gridCol w:w="708"/>
        <w:gridCol w:w="567"/>
        <w:gridCol w:w="567"/>
        <w:gridCol w:w="567"/>
        <w:gridCol w:w="567"/>
        <w:gridCol w:w="567"/>
        <w:gridCol w:w="567"/>
        <w:gridCol w:w="596"/>
        <w:gridCol w:w="680"/>
        <w:gridCol w:w="709"/>
        <w:gridCol w:w="709"/>
        <w:gridCol w:w="595"/>
        <w:gridCol w:w="709"/>
        <w:gridCol w:w="680"/>
        <w:gridCol w:w="596"/>
      </w:tblGrid>
      <w:tr w:rsidR="00EF0E6D" w:rsidRPr="005F2629" w:rsidTr="00A85AFA">
        <w:trPr>
          <w:cantSplit/>
          <w:trHeight w:val="1134"/>
        </w:trPr>
        <w:tc>
          <w:tcPr>
            <w:tcW w:w="1277" w:type="dxa"/>
            <w:vMerge w:val="restart"/>
            <w:textDirection w:val="btLr"/>
          </w:tcPr>
          <w:p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118" w:type="dxa"/>
            <w:vMerge w:val="restart"/>
          </w:tcPr>
          <w:p w:rsidR="00EF0E6D" w:rsidRPr="005F2629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93" w:type="dxa"/>
            <w:gridSpan w:val="2"/>
            <w:vAlign w:val="center"/>
          </w:tcPr>
          <w:p w:rsidR="00EF0E6D" w:rsidRPr="003112A2" w:rsidRDefault="00EF0E6D" w:rsidP="00EF0E6D">
            <w:pPr>
              <w:jc w:val="center"/>
              <w:rPr>
                <w:b/>
                <w:sz w:val="16"/>
                <w:szCs w:val="16"/>
              </w:rPr>
            </w:pPr>
            <w:r w:rsidRPr="003112A2">
              <w:rPr>
                <w:b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:rsidR="00EF0E6D" w:rsidRPr="00A63F91" w:rsidRDefault="00EF0E6D" w:rsidP="00EF0E6D">
            <w:pPr>
              <w:ind w:left="113" w:right="113"/>
              <w:jc w:val="both"/>
              <w:rPr>
                <w:b/>
              </w:rPr>
            </w:pPr>
            <w:r w:rsidRPr="00A63F91">
              <w:rPr>
                <w:b/>
              </w:rPr>
              <w:t>Объем образовательной нагрузки</w:t>
            </w:r>
          </w:p>
        </w:tc>
        <w:tc>
          <w:tcPr>
            <w:tcW w:w="595" w:type="dxa"/>
            <w:vMerge w:val="restart"/>
            <w:textDirection w:val="btLr"/>
          </w:tcPr>
          <w:p w:rsidR="00A85AFA" w:rsidRPr="00A85AFA" w:rsidRDefault="00EF0E6D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 w:rsidR="00A85AFA">
              <w:t xml:space="preserve"> </w:t>
            </w:r>
            <w:r w:rsidR="00A85AFA" w:rsidRPr="00A85AFA">
              <w:rPr>
                <w:b/>
                <w:sz w:val="18"/>
                <w:szCs w:val="18"/>
              </w:rPr>
              <w:t xml:space="preserve">по профилю </w:t>
            </w:r>
            <w:r w:rsidR="00A85AFA">
              <w:rPr>
                <w:b/>
                <w:sz w:val="18"/>
                <w:szCs w:val="18"/>
              </w:rPr>
              <w:t>(</w:t>
            </w:r>
            <w:r w:rsidR="00A85AFA" w:rsidRPr="00A85AFA">
              <w:rPr>
                <w:b/>
                <w:sz w:val="18"/>
                <w:szCs w:val="18"/>
              </w:rPr>
              <w:t>теоретическое/практическое)</w:t>
            </w:r>
          </w:p>
          <w:p w:rsidR="00EF0E6D" w:rsidRPr="00A63F91" w:rsidRDefault="00A85AFA" w:rsidP="00A85AFA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85AFA">
              <w:rPr>
                <w:b/>
                <w:sz w:val="18"/>
                <w:szCs w:val="18"/>
              </w:rPr>
              <w:t>(теоретическое/практическое)</w:t>
            </w:r>
          </w:p>
        </w:tc>
        <w:tc>
          <w:tcPr>
            <w:tcW w:w="4649" w:type="dxa"/>
            <w:gridSpan w:val="8"/>
          </w:tcPr>
          <w:p w:rsidR="00EF0E6D" w:rsidRPr="005F2629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Учебная нагрузка обучающихся  (час.)</w:t>
            </w:r>
          </w:p>
        </w:tc>
        <w:tc>
          <w:tcPr>
            <w:tcW w:w="5274" w:type="dxa"/>
            <w:gridSpan w:val="8"/>
          </w:tcPr>
          <w:p w:rsidR="00EF0E6D" w:rsidRPr="005F2629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Распределение учебной нагрузки по курсам  и семестрам (часов в семестр)</w:t>
            </w:r>
          </w:p>
        </w:tc>
      </w:tr>
      <w:tr w:rsidR="00EF0E6D" w:rsidRPr="00DC5D82" w:rsidTr="00A85AFA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 w:val="restart"/>
            <w:textDirection w:val="btLr"/>
          </w:tcPr>
          <w:p w:rsidR="00EF0E6D" w:rsidRPr="00A63F91" w:rsidRDefault="00EF0E6D" w:rsidP="00EF0E6D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4110" w:type="dxa"/>
            <w:gridSpan w:val="7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 курс</w:t>
            </w:r>
          </w:p>
        </w:tc>
        <w:tc>
          <w:tcPr>
            <w:tcW w:w="1304" w:type="dxa"/>
            <w:gridSpan w:val="2"/>
            <w:vAlign w:val="center"/>
          </w:tcPr>
          <w:p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:rsidR="00EF0E6D" w:rsidRPr="00DC5D82" w:rsidRDefault="00EF0E6D" w:rsidP="00EF0E6D">
            <w:pPr>
              <w:jc w:val="center"/>
              <w:rPr>
                <w:b/>
              </w:rPr>
            </w:pPr>
            <w:r w:rsidRPr="00DC5D82">
              <w:rPr>
                <w:b/>
              </w:rPr>
              <w:t>IV курс</w:t>
            </w:r>
          </w:p>
        </w:tc>
      </w:tr>
      <w:tr w:rsidR="00EF0E6D" w:rsidRPr="00A11E3C" w:rsidTr="00A85AFA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4"/>
          </w:tcPr>
          <w:p w:rsidR="00EF0E6D" w:rsidRPr="005D108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:rsidR="00EF0E6D" w:rsidRPr="00E2786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По практике производственной</w:t>
            </w:r>
          </w:p>
          <w:p w:rsidR="00EF0E6D" w:rsidRPr="00E2786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:rsidR="00EF0E6D" w:rsidRPr="00AE7A38" w:rsidRDefault="00EF0E6D" w:rsidP="00EF0E6D">
            <w:pPr>
              <w:jc w:val="both"/>
            </w:pPr>
            <w:r w:rsidRPr="00AE7A38">
              <w:rPr>
                <w:b/>
                <w:bCs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96" w:type="dxa"/>
            <w:vMerge w:val="restart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 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17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 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22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3 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4 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16/8 </w:t>
            </w: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5 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14/3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6 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16/6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7 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12/5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>8 сем.</w:t>
            </w:r>
          </w:p>
          <w:p w:rsidR="00EF0E6D" w:rsidRPr="00A11E3C" w:rsidRDefault="00EF0E6D" w:rsidP="00EF0E6D">
            <w:pPr>
              <w:jc w:val="center"/>
              <w:rPr>
                <w:b/>
              </w:rPr>
            </w:pPr>
            <w:r w:rsidRPr="00A11E3C">
              <w:rPr>
                <w:b/>
              </w:rPr>
              <w:t xml:space="preserve">8/4 </w:t>
            </w:r>
            <w:proofErr w:type="spellStart"/>
            <w:r w:rsidRPr="00A11E3C">
              <w:rPr>
                <w:b/>
              </w:rPr>
              <w:t>нед</w:t>
            </w:r>
            <w:proofErr w:type="spellEnd"/>
            <w:r w:rsidRPr="00A11E3C">
              <w:rPr>
                <w:b/>
              </w:rPr>
              <w:t>.</w:t>
            </w:r>
          </w:p>
        </w:tc>
      </w:tr>
      <w:tr w:rsidR="00EF0E6D" w:rsidRPr="005F2629" w:rsidTr="00A85AFA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EF0E6D" w:rsidRPr="005F2629" w:rsidRDefault="00EF0E6D" w:rsidP="00EF0E6D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701" w:type="dxa"/>
            <w:gridSpan w:val="3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sz w:val="16"/>
                <w:szCs w:val="16"/>
              </w:rPr>
              <w:t>в т. ч.</w:t>
            </w:r>
            <w:r w:rsidRPr="00473F43">
              <w:rPr>
                <w:b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textDirection w:val="btLr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F0E6D" w:rsidRPr="005F2629" w:rsidTr="00A85AFA">
        <w:trPr>
          <w:cantSplit/>
          <w:trHeight w:val="2331"/>
        </w:trPr>
        <w:tc>
          <w:tcPr>
            <w:tcW w:w="1277" w:type="dxa"/>
            <w:vMerge/>
            <w:textDirection w:val="btLr"/>
          </w:tcPr>
          <w:p w:rsidR="00EF0E6D" w:rsidRPr="005F2629" w:rsidRDefault="00EF0E6D" w:rsidP="00EF0E6D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EF0E6D" w:rsidRPr="007F3F5B" w:rsidRDefault="00EF0E6D" w:rsidP="00EF0E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:rsidR="00EF0E6D" w:rsidRPr="00E27867" w:rsidRDefault="00EF0E6D" w:rsidP="00EF0E6D">
            <w:pPr>
              <w:ind w:left="113" w:right="113"/>
              <w:jc w:val="both"/>
              <w:rPr>
                <w:b/>
              </w:rPr>
            </w:pPr>
            <w:r w:rsidRPr="00E27867">
              <w:rPr>
                <w:b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F0E6D" w:rsidRPr="00E27867" w:rsidRDefault="00EF0E6D" w:rsidP="00EF0E6D">
            <w:pPr>
              <w:jc w:val="both"/>
              <w:rPr>
                <w:b/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 xml:space="preserve">лаб. и </w:t>
            </w:r>
            <w:proofErr w:type="spellStart"/>
            <w:r w:rsidRPr="00E27867">
              <w:rPr>
                <w:b/>
                <w:sz w:val="18"/>
                <w:szCs w:val="18"/>
              </w:rPr>
              <w:t>практ</w:t>
            </w:r>
            <w:proofErr w:type="spellEnd"/>
            <w:r w:rsidRPr="00E27867">
              <w:rPr>
                <w:b/>
                <w:sz w:val="18"/>
                <w:szCs w:val="18"/>
              </w:rPr>
              <w:t>. занятий</w:t>
            </w:r>
          </w:p>
        </w:tc>
        <w:tc>
          <w:tcPr>
            <w:tcW w:w="567" w:type="dxa"/>
            <w:textDirection w:val="btLr"/>
          </w:tcPr>
          <w:p w:rsidR="00EF0E6D" w:rsidRPr="00E27867" w:rsidRDefault="00EF0E6D" w:rsidP="00EF0E6D">
            <w:pPr>
              <w:jc w:val="both"/>
              <w:rPr>
                <w:sz w:val="18"/>
                <w:szCs w:val="18"/>
              </w:rPr>
            </w:pPr>
            <w:r w:rsidRPr="00E27867">
              <w:rPr>
                <w:b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6" w:type="dxa"/>
            <w:vMerge/>
          </w:tcPr>
          <w:p w:rsidR="00EF0E6D" w:rsidRPr="005F2629" w:rsidRDefault="00EF0E6D" w:rsidP="00EF0E6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F0E6D" w:rsidRPr="00E50898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EF0E6D" w:rsidRPr="00E50898" w:rsidRDefault="00EF0E6D" w:rsidP="00EF0E6D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A85AFA" w:rsidRPr="003112A2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A85AFA" w:rsidRPr="00E50898" w:rsidRDefault="00A85AFA" w:rsidP="00A85AFA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567" w:type="dxa"/>
            <w:vAlign w:val="center"/>
          </w:tcPr>
          <w:p w:rsidR="00A85AFA" w:rsidRPr="00907C67" w:rsidRDefault="00A85AFA" w:rsidP="00A85AFA">
            <w:pPr>
              <w:jc w:val="center"/>
              <w:rPr>
                <w:b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 xml:space="preserve">10 </w:t>
            </w:r>
          </w:p>
        </w:tc>
        <w:tc>
          <w:tcPr>
            <w:tcW w:w="426" w:type="dxa"/>
            <w:vAlign w:val="center"/>
          </w:tcPr>
          <w:p w:rsidR="00A85AFA" w:rsidRPr="00907C67" w:rsidRDefault="00A85AFA" w:rsidP="00A85AFA">
            <w:pPr>
              <w:jc w:val="center"/>
              <w:rPr>
                <w:b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:rsidR="00A85AFA" w:rsidRPr="00F773FD" w:rsidRDefault="00A85AFA" w:rsidP="00A85AFA">
            <w:pPr>
              <w:jc w:val="center"/>
              <w:rPr>
                <w:b/>
                <w:sz w:val="16"/>
                <w:szCs w:val="16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595" w:type="dxa"/>
            <w:vAlign w:val="center"/>
          </w:tcPr>
          <w:p w:rsidR="00A85AFA" w:rsidRPr="00022A46" w:rsidRDefault="00A85AFA" w:rsidP="00A85AFA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240</w:t>
            </w:r>
          </w:p>
        </w:tc>
        <w:tc>
          <w:tcPr>
            <w:tcW w:w="539" w:type="dxa"/>
            <w:vAlign w:val="center"/>
          </w:tcPr>
          <w:p w:rsidR="00A85AFA" w:rsidRPr="00907C67" w:rsidRDefault="00A85AFA" w:rsidP="00A85AFA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907C67" w:rsidRDefault="00A85AFA" w:rsidP="00A85AFA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022A46" w:rsidRDefault="00A85AFA" w:rsidP="00A85AFA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520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022A46" w:rsidRDefault="00A85AFA" w:rsidP="00A85AFA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884</w:t>
            </w:r>
          </w:p>
        </w:tc>
        <w:tc>
          <w:tcPr>
            <w:tcW w:w="567" w:type="dxa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85AFA" w:rsidRPr="000432D0" w:rsidRDefault="00A85AFA" w:rsidP="00A85AFA">
            <w:pPr>
              <w:jc w:val="both"/>
              <w:rPr>
                <w:b/>
              </w:rPr>
            </w:pPr>
            <w:r w:rsidRPr="000432D0">
              <w:rPr>
                <w:b/>
              </w:rPr>
              <w:t>48</w:t>
            </w:r>
          </w:p>
        </w:tc>
        <w:tc>
          <w:tcPr>
            <w:tcW w:w="567" w:type="dxa"/>
          </w:tcPr>
          <w:p w:rsidR="00A85AFA" w:rsidRPr="000432D0" w:rsidRDefault="00A85AFA" w:rsidP="00A85AFA">
            <w:pPr>
              <w:jc w:val="both"/>
              <w:rPr>
                <w:b/>
              </w:rPr>
            </w:pPr>
            <w:r w:rsidRPr="000432D0">
              <w:rPr>
                <w:b/>
              </w:rPr>
              <w:t>24</w:t>
            </w:r>
          </w:p>
        </w:tc>
        <w:tc>
          <w:tcPr>
            <w:tcW w:w="596" w:type="dxa"/>
            <w:vAlign w:val="center"/>
          </w:tcPr>
          <w:p w:rsidR="00A85AFA" w:rsidRPr="000432D0" w:rsidRDefault="00A85AFA" w:rsidP="00A85AFA">
            <w:pPr>
              <w:jc w:val="center"/>
              <w:rPr>
                <w:b/>
              </w:rPr>
            </w:pPr>
            <w:r w:rsidRPr="000432D0">
              <w:rPr>
                <w:b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0432D0" w:rsidRDefault="00A85AFA" w:rsidP="00A85AFA">
            <w:pPr>
              <w:jc w:val="center"/>
              <w:rPr>
                <w:b/>
              </w:rPr>
            </w:pPr>
            <w:r w:rsidRPr="000432D0">
              <w:rPr>
                <w:b/>
              </w:rPr>
              <w:t>792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3112A2" w:rsidRDefault="00A85AFA" w:rsidP="00A85AFA">
            <w:pPr>
              <w:jc w:val="both"/>
              <w:rPr>
                <w:sz w:val="16"/>
                <w:szCs w:val="16"/>
              </w:rPr>
            </w:pPr>
          </w:p>
        </w:tc>
      </w:tr>
      <w:tr w:rsidR="00A85AF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A85AFA" w:rsidRPr="00E50898" w:rsidRDefault="00A85AFA" w:rsidP="00A85AF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567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85AFA" w:rsidRPr="00D23090" w:rsidRDefault="00A85AFA" w:rsidP="00A85AFA">
            <w:pPr>
              <w:jc w:val="both"/>
              <w:rPr>
                <w:b/>
              </w:rPr>
            </w:pPr>
            <w:r w:rsidRPr="00D23090">
              <w:rPr>
                <w:b/>
              </w:rPr>
              <w:t>6</w:t>
            </w:r>
            <w:r>
              <w:rPr>
                <w:b/>
              </w:rPr>
              <w:t>42</w:t>
            </w:r>
          </w:p>
        </w:tc>
        <w:tc>
          <w:tcPr>
            <w:tcW w:w="595" w:type="dxa"/>
            <w:vAlign w:val="center"/>
          </w:tcPr>
          <w:p w:rsidR="00A85AFA" w:rsidRPr="00A85AFA" w:rsidRDefault="00A85AFA" w:rsidP="00A85AF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35/81</w:t>
            </w:r>
          </w:p>
        </w:tc>
        <w:tc>
          <w:tcPr>
            <w:tcW w:w="539" w:type="dxa"/>
            <w:vAlign w:val="center"/>
          </w:tcPr>
          <w:p w:rsidR="00A85AFA" w:rsidRPr="004F1449" w:rsidRDefault="00A85AFA" w:rsidP="00A85AFA">
            <w:pPr>
              <w:jc w:val="center"/>
              <w:rPr>
                <w:b/>
              </w:rPr>
            </w:pPr>
            <w:r w:rsidRPr="004F1449">
              <w:rPr>
                <w:b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4F1449" w:rsidRDefault="00A85AFA" w:rsidP="00A85AFA">
            <w:pPr>
              <w:jc w:val="center"/>
              <w:rPr>
                <w:b/>
              </w:rPr>
            </w:pPr>
            <w:r w:rsidRPr="004F1449">
              <w:rPr>
                <w:b/>
              </w:rPr>
              <w:t>624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022A46" w:rsidRDefault="00A85AFA" w:rsidP="00A85AFA">
            <w:pPr>
              <w:jc w:val="center"/>
            </w:pPr>
            <w:r w:rsidRPr="00022A46"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022A46" w:rsidRDefault="00A85AFA" w:rsidP="00A85AFA">
            <w:pPr>
              <w:jc w:val="center"/>
            </w:pPr>
            <w:r w:rsidRPr="00022A46">
              <w:t>395</w:t>
            </w:r>
          </w:p>
        </w:tc>
        <w:tc>
          <w:tcPr>
            <w:tcW w:w="567" w:type="dxa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</w:tr>
      <w:tr w:rsidR="00A85AF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ОДБ.01.01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567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85AFA" w:rsidRPr="001B3105" w:rsidRDefault="00A85AFA" w:rsidP="00A85AFA">
            <w:pPr>
              <w:jc w:val="center"/>
            </w:pPr>
            <w:r w:rsidRPr="001B3105">
              <w:t>э</w:t>
            </w:r>
          </w:p>
        </w:tc>
        <w:tc>
          <w:tcPr>
            <w:tcW w:w="567" w:type="dxa"/>
            <w:vAlign w:val="center"/>
          </w:tcPr>
          <w:p w:rsidR="00A85AFA" w:rsidRPr="006F6A7C" w:rsidRDefault="00A85AFA" w:rsidP="00A85AFA">
            <w:pPr>
              <w:jc w:val="center"/>
            </w:pPr>
            <w:r>
              <w:t>87</w:t>
            </w:r>
          </w:p>
        </w:tc>
        <w:tc>
          <w:tcPr>
            <w:tcW w:w="595" w:type="dxa"/>
            <w:vAlign w:val="center"/>
          </w:tcPr>
          <w:p w:rsidR="00A85AFA" w:rsidRPr="00A85AFA" w:rsidRDefault="00A85AFA" w:rsidP="00A85AF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10/10</w:t>
            </w:r>
          </w:p>
        </w:tc>
        <w:tc>
          <w:tcPr>
            <w:tcW w:w="539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30</w:t>
            </w: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  <w:r>
              <w:t>3</w:t>
            </w:r>
          </w:p>
        </w:tc>
        <w:tc>
          <w:tcPr>
            <w:tcW w:w="596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44</w:t>
            </w:r>
            <w: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</w:tr>
      <w:tr w:rsidR="00A85AFA" w:rsidRPr="004A78BC" w:rsidTr="00A85AFA">
        <w:trPr>
          <w:cantSplit/>
          <w:trHeight w:val="70"/>
        </w:trPr>
        <w:tc>
          <w:tcPr>
            <w:tcW w:w="1277" w:type="dxa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ОДБ.01.02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Литература</w:t>
            </w:r>
          </w:p>
        </w:tc>
        <w:tc>
          <w:tcPr>
            <w:tcW w:w="567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85AFA" w:rsidRPr="001B3105" w:rsidRDefault="00A85AFA" w:rsidP="00A85AFA">
            <w:pPr>
              <w:jc w:val="center"/>
            </w:pPr>
            <w:r w:rsidRPr="001B3105">
              <w:t>э</w:t>
            </w:r>
          </w:p>
        </w:tc>
        <w:tc>
          <w:tcPr>
            <w:tcW w:w="567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</w:t>
            </w:r>
            <w:r>
              <w:t>26</w:t>
            </w:r>
          </w:p>
        </w:tc>
        <w:tc>
          <w:tcPr>
            <w:tcW w:w="595" w:type="dxa"/>
            <w:vAlign w:val="center"/>
          </w:tcPr>
          <w:p w:rsidR="00A85AFA" w:rsidRPr="00A85AFA" w:rsidRDefault="00A85AFA" w:rsidP="00A85AF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10/14</w:t>
            </w:r>
          </w:p>
        </w:tc>
        <w:tc>
          <w:tcPr>
            <w:tcW w:w="539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77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40</w:t>
            </w: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  <w:r>
              <w:t>3</w:t>
            </w:r>
          </w:p>
        </w:tc>
        <w:tc>
          <w:tcPr>
            <w:tcW w:w="596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 xml:space="preserve">66 </w:t>
            </w:r>
            <w:r>
              <w:t>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</w:tr>
      <w:tr w:rsidR="00A85AFA" w:rsidRPr="004A78BC" w:rsidTr="00A85AFA">
        <w:trPr>
          <w:cantSplit/>
          <w:trHeight w:val="70"/>
        </w:trPr>
        <w:tc>
          <w:tcPr>
            <w:tcW w:w="1277" w:type="dxa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ОДБ.01.03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567" w:type="dxa"/>
            <w:vAlign w:val="center"/>
          </w:tcPr>
          <w:p w:rsidR="00A85AFA" w:rsidRPr="001B3105" w:rsidRDefault="00A85AFA" w:rsidP="00A85AFA">
            <w:pPr>
              <w:jc w:val="center"/>
            </w:pPr>
            <w:r w:rsidRPr="001B3105">
              <w:t>дз</w:t>
            </w:r>
          </w:p>
        </w:tc>
        <w:tc>
          <w:tcPr>
            <w:tcW w:w="426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117</w:t>
            </w:r>
          </w:p>
        </w:tc>
        <w:tc>
          <w:tcPr>
            <w:tcW w:w="595" w:type="dxa"/>
            <w:vAlign w:val="center"/>
          </w:tcPr>
          <w:p w:rsidR="00A85AFA" w:rsidRPr="00A85AFA" w:rsidRDefault="00A85AFA" w:rsidP="00A85AF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0/34</w:t>
            </w:r>
          </w:p>
        </w:tc>
        <w:tc>
          <w:tcPr>
            <w:tcW w:w="539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96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66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</w:tr>
      <w:tr w:rsidR="00A85AFA" w:rsidRPr="004A78BC" w:rsidTr="00A85AFA">
        <w:trPr>
          <w:cantSplit/>
          <w:trHeight w:val="70"/>
        </w:trPr>
        <w:tc>
          <w:tcPr>
            <w:tcW w:w="1277" w:type="dxa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ОДБ.01.04 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История</w:t>
            </w:r>
          </w:p>
        </w:tc>
        <w:tc>
          <w:tcPr>
            <w:tcW w:w="567" w:type="dxa"/>
            <w:vAlign w:val="center"/>
          </w:tcPr>
          <w:p w:rsidR="00A85AFA" w:rsidRPr="001B3105" w:rsidRDefault="00A85AFA" w:rsidP="00A85AFA">
            <w:pPr>
              <w:jc w:val="center"/>
            </w:pPr>
            <w:r w:rsidRPr="001B3105">
              <w:t>дз</w:t>
            </w:r>
          </w:p>
        </w:tc>
        <w:tc>
          <w:tcPr>
            <w:tcW w:w="426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85AFA" w:rsidRPr="006F6A7C" w:rsidRDefault="00A85AFA" w:rsidP="00A85AFA">
            <w:pPr>
              <w:jc w:val="center"/>
            </w:pPr>
            <w:r>
              <w:t>78</w:t>
            </w:r>
          </w:p>
        </w:tc>
        <w:tc>
          <w:tcPr>
            <w:tcW w:w="595" w:type="dxa"/>
            <w:vAlign w:val="center"/>
          </w:tcPr>
          <w:p w:rsidR="00A85AFA" w:rsidRPr="00A85AFA" w:rsidRDefault="00A85AFA" w:rsidP="00A85AF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6/4</w:t>
            </w:r>
          </w:p>
        </w:tc>
        <w:tc>
          <w:tcPr>
            <w:tcW w:w="539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34</w:t>
            </w: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96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44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</w:tr>
      <w:tr w:rsidR="00A85AFA" w:rsidRPr="004A78BC" w:rsidTr="00A85AFA">
        <w:trPr>
          <w:cantSplit/>
          <w:trHeight w:val="70"/>
        </w:trPr>
        <w:tc>
          <w:tcPr>
            <w:tcW w:w="1277" w:type="dxa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ОДБ.01.05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117</w:t>
            </w:r>
          </w:p>
        </w:tc>
        <w:tc>
          <w:tcPr>
            <w:tcW w:w="595" w:type="dxa"/>
            <w:vAlign w:val="center"/>
          </w:tcPr>
          <w:p w:rsidR="00A85AFA" w:rsidRPr="00A85AFA" w:rsidRDefault="00A85AFA" w:rsidP="00A85AF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3/3</w:t>
            </w:r>
          </w:p>
        </w:tc>
        <w:tc>
          <w:tcPr>
            <w:tcW w:w="539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96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66</w:t>
            </w:r>
            <w: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</w:tr>
      <w:tr w:rsidR="00A85AFA" w:rsidRPr="004A78BC" w:rsidTr="00A85AFA">
        <w:trPr>
          <w:cantSplit/>
          <w:trHeight w:val="70"/>
        </w:trPr>
        <w:tc>
          <w:tcPr>
            <w:tcW w:w="1277" w:type="dxa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ОДБ.01.06</w:t>
            </w:r>
          </w:p>
        </w:tc>
        <w:tc>
          <w:tcPr>
            <w:tcW w:w="3118" w:type="dxa"/>
            <w:vAlign w:val="center"/>
          </w:tcPr>
          <w:p w:rsidR="00A85AFA" w:rsidRPr="00E50898" w:rsidRDefault="00A85AFA" w:rsidP="00A85AF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567" w:type="dxa"/>
            <w:vAlign w:val="center"/>
          </w:tcPr>
          <w:p w:rsidR="00A85AFA" w:rsidRPr="001B3105" w:rsidRDefault="00A85AFA" w:rsidP="00A85AFA">
            <w:pPr>
              <w:jc w:val="center"/>
            </w:pPr>
            <w:r w:rsidRPr="001B3105">
              <w:t>дз</w:t>
            </w:r>
            <w:r>
              <w:t xml:space="preserve"> (к)</w:t>
            </w:r>
          </w:p>
        </w:tc>
        <w:tc>
          <w:tcPr>
            <w:tcW w:w="426" w:type="dxa"/>
            <w:vAlign w:val="center"/>
          </w:tcPr>
          <w:p w:rsidR="00A85AFA" w:rsidRPr="002B601B" w:rsidRDefault="00A85AFA" w:rsidP="00A85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85AFA" w:rsidRPr="006F6A7C" w:rsidRDefault="00A85AFA" w:rsidP="00A85AFA">
            <w:pPr>
              <w:jc w:val="center"/>
            </w:pPr>
            <w:r>
              <w:t>39</w:t>
            </w:r>
          </w:p>
        </w:tc>
        <w:tc>
          <w:tcPr>
            <w:tcW w:w="595" w:type="dxa"/>
            <w:vAlign w:val="center"/>
          </w:tcPr>
          <w:p w:rsidR="00A85AFA" w:rsidRPr="00A85AFA" w:rsidRDefault="00A85AFA" w:rsidP="00A85AF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2/10</w:t>
            </w:r>
          </w:p>
        </w:tc>
        <w:tc>
          <w:tcPr>
            <w:tcW w:w="539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center"/>
            </w:pPr>
          </w:p>
        </w:tc>
        <w:tc>
          <w:tcPr>
            <w:tcW w:w="567" w:type="dxa"/>
          </w:tcPr>
          <w:p w:rsidR="00A85AFA" w:rsidRPr="006F6A7C" w:rsidRDefault="00A85AFA" w:rsidP="00A85AFA">
            <w:pPr>
              <w:jc w:val="both"/>
            </w:pPr>
          </w:p>
        </w:tc>
        <w:tc>
          <w:tcPr>
            <w:tcW w:w="596" w:type="dxa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6F6A7C" w:rsidRDefault="00A85AFA" w:rsidP="00A85AFA">
            <w:pPr>
              <w:jc w:val="center"/>
            </w:pPr>
            <w:r w:rsidRPr="006F6A7C">
              <w:t>22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A85AFA" w:rsidRPr="004A78BC" w:rsidRDefault="00A85AFA" w:rsidP="00A85AFA">
            <w:pPr>
              <w:jc w:val="both"/>
            </w:pPr>
          </w:p>
        </w:tc>
      </w:tr>
      <w:tr w:rsidR="00907F1A" w:rsidRPr="004A78BC" w:rsidTr="00981008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F1A" w:rsidRDefault="00907F1A" w:rsidP="00907F1A">
            <w:r>
              <w:t>Родная литература (русская)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  <w:proofErr w:type="spellStart"/>
            <w:r w:rsidRPr="001B3105"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  <w:r>
              <w:t>39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2/3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22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ОДБ.01.08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Астрономия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  <w:r w:rsidRPr="001B3105">
              <w:t>дз</w:t>
            </w:r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39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2/3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22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567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  <w:rPr>
                <w:b/>
              </w:rPr>
            </w:pPr>
            <w:r>
              <w:rPr>
                <w:b/>
              </w:rPr>
              <w:t>522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14/56</w:t>
            </w:r>
          </w:p>
        </w:tc>
        <w:tc>
          <w:tcPr>
            <w:tcW w:w="539" w:type="dxa"/>
            <w:vAlign w:val="center"/>
          </w:tcPr>
          <w:p w:rsidR="00907F1A" w:rsidRPr="004F1449" w:rsidRDefault="00907F1A" w:rsidP="00907F1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4F1449" w:rsidRDefault="00907F1A" w:rsidP="00907F1A">
            <w:pPr>
              <w:jc w:val="center"/>
              <w:rPr>
                <w:b/>
              </w:rPr>
            </w:pPr>
            <w:r>
              <w:rPr>
                <w:b/>
              </w:rPr>
              <w:t>468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022A46" w:rsidRDefault="00907F1A" w:rsidP="00907F1A">
            <w:pPr>
              <w:jc w:val="center"/>
            </w:pPr>
            <w:r w:rsidRPr="00022A46">
              <w:t>125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022A46" w:rsidRDefault="00907F1A" w:rsidP="00907F1A">
            <w:pPr>
              <w:jc w:val="center"/>
            </w:pPr>
            <w:r w:rsidRPr="00022A46">
              <w:t>343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jc w:val="both"/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10/20</w:t>
            </w:r>
          </w:p>
        </w:tc>
        <w:tc>
          <w:tcPr>
            <w:tcW w:w="539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160</w:t>
            </w: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6</w:t>
            </w:r>
          </w:p>
        </w:tc>
        <w:tc>
          <w:tcPr>
            <w:tcW w:w="596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A94CC2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94CC2">
              <w:rPr>
                <w:sz w:val="22"/>
                <w:szCs w:val="22"/>
              </w:rPr>
              <w:t>2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E50898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A85AF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0/20</w:t>
            </w:r>
          </w:p>
        </w:tc>
        <w:tc>
          <w:tcPr>
            <w:tcW w:w="539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  <w:r w:rsidRPr="006F6A7C">
              <w:t>6</w:t>
            </w: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66</w:t>
            </w:r>
            <w: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4/16</w:t>
            </w:r>
          </w:p>
        </w:tc>
        <w:tc>
          <w:tcPr>
            <w:tcW w:w="539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6</w:t>
            </w: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66</w:t>
            </w:r>
            <w: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E50898" w:rsidRDefault="00907F1A" w:rsidP="00907F1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ОДД.03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Дополнительные дисциплины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07F1A" w:rsidRPr="00D23090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D23090"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12/12</w:t>
            </w:r>
          </w:p>
        </w:tc>
        <w:tc>
          <w:tcPr>
            <w:tcW w:w="539" w:type="dxa"/>
            <w:vAlign w:val="center"/>
          </w:tcPr>
          <w:p w:rsidR="00907F1A" w:rsidRPr="004F1449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4F1449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022A46" w:rsidRDefault="00907F1A" w:rsidP="00907F1A">
            <w:pPr>
              <w:jc w:val="center"/>
              <w:rPr>
                <w:sz w:val="22"/>
                <w:szCs w:val="22"/>
              </w:rPr>
            </w:pPr>
            <w:r w:rsidRPr="00022A46">
              <w:rPr>
                <w:sz w:val="22"/>
                <w:szCs w:val="22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022A46" w:rsidRDefault="00907F1A" w:rsidP="00907F1A">
            <w:pPr>
              <w:jc w:val="center"/>
              <w:rPr>
                <w:sz w:val="22"/>
                <w:szCs w:val="22"/>
              </w:rPr>
            </w:pPr>
            <w:r w:rsidRPr="00022A46"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ОДД.03.01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07F1A" w:rsidRPr="00A94CC2" w:rsidRDefault="00907F1A" w:rsidP="00907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2/2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36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ОДД.03.02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химии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  <w:r w:rsidRPr="001B3105">
              <w:t>дз</w:t>
            </w:r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78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10/10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34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44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ОЭК.04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Элективный курс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D23090" w:rsidRDefault="00907F1A" w:rsidP="00907F1A">
            <w:pPr>
              <w:jc w:val="center"/>
              <w:rPr>
                <w:b/>
              </w:rPr>
            </w:pPr>
            <w:r w:rsidRPr="00D23090">
              <w:rPr>
                <w:b/>
              </w:rPr>
              <w:t>198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12/18</w:t>
            </w:r>
          </w:p>
        </w:tc>
        <w:tc>
          <w:tcPr>
            <w:tcW w:w="539" w:type="dxa"/>
            <w:vAlign w:val="center"/>
          </w:tcPr>
          <w:p w:rsidR="00907F1A" w:rsidRPr="004F1449" w:rsidRDefault="00907F1A" w:rsidP="00907F1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4F1449" w:rsidRDefault="00907F1A" w:rsidP="00907F1A">
            <w:pPr>
              <w:jc w:val="center"/>
              <w:rPr>
                <w:b/>
              </w:rPr>
            </w:pPr>
            <w:r>
              <w:rPr>
                <w:b/>
              </w:rPr>
              <w:t>198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022A46" w:rsidRDefault="00907F1A" w:rsidP="00907F1A">
            <w:pPr>
              <w:jc w:val="center"/>
            </w:pPr>
            <w:r w:rsidRPr="00022A46"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022A46" w:rsidRDefault="00907F1A" w:rsidP="00907F1A">
            <w:pPr>
              <w:jc w:val="center"/>
            </w:pPr>
            <w:r w:rsidRPr="00022A46">
              <w:t>94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ОЭК.04.01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обществознания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  <w:proofErr w:type="spellStart"/>
            <w:r w:rsidRPr="001B3105"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  <w:r>
              <w:t>48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4/4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24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FE25CF" w:rsidRDefault="00907F1A" w:rsidP="00907F1A">
            <w:pPr>
              <w:jc w:val="center"/>
            </w:pPr>
            <w:r w:rsidRPr="00FE25CF">
              <w:t xml:space="preserve">48 </w:t>
            </w:r>
            <w:proofErr w:type="spellStart"/>
            <w:r w:rsidRPr="00FE25CF"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ОЭК.04.02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биологии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  <w:r w:rsidRPr="001B3105">
              <w:t>дз</w:t>
            </w:r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36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2/2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36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ОЭК.04.03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Глобальная география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  <w:proofErr w:type="spellStart"/>
            <w:r w:rsidRPr="001B3105"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  <w:r>
              <w:t>7</w:t>
            </w:r>
            <w:r w:rsidRPr="006F6A7C">
              <w:t>8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4/2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34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44</w:t>
            </w:r>
            <w:r>
              <w:t xml:space="preserve"> </w:t>
            </w:r>
            <w:proofErr w:type="spellStart"/>
            <w:r w:rsidRPr="001B3105"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ОЭК.04.04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Безопасное поведение в чрезвычайных ситуациях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  <w:r w:rsidRPr="001B3105">
              <w:t>дз</w:t>
            </w:r>
            <w:r>
              <w:t xml:space="preserve"> (к)</w:t>
            </w:r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  <w:r>
              <w:t>36</w:t>
            </w:r>
          </w:p>
        </w:tc>
        <w:tc>
          <w:tcPr>
            <w:tcW w:w="595" w:type="dxa"/>
            <w:vAlign w:val="center"/>
          </w:tcPr>
          <w:p w:rsidR="00907F1A" w:rsidRPr="00A85AFA" w:rsidRDefault="00907F1A" w:rsidP="00907F1A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2/10</w:t>
            </w: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  <w:r w:rsidRPr="006F6A7C">
              <w:t>36</w:t>
            </w:r>
            <w:r>
              <w:t xml:space="preserve"> </w:t>
            </w:r>
            <w:r w:rsidRPr="001B3105"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567" w:type="dxa"/>
            <w:vAlign w:val="center"/>
          </w:tcPr>
          <w:p w:rsidR="00907F1A" w:rsidRPr="001B3105" w:rsidRDefault="00907F1A" w:rsidP="00907F1A">
            <w:pPr>
              <w:jc w:val="center"/>
            </w:pPr>
          </w:p>
        </w:tc>
        <w:tc>
          <w:tcPr>
            <w:tcW w:w="426" w:type="dxa"/>
            <w:vAlign w:val="center"/>
          </w:tcPr>
          <w:p w:rsidR="00907F1A" w:rsidRPr="002B601B" w:rsidRDefault="00907F1A" w:rsidP="00907F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95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39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6F6A7C" w:rsidRDefault="00907F1A" w:rsidP="00907F1A">
            <w:pPr>
              <w:jc w:val="both"/>
            </w:pPr>
          </w:p>
        </w:tc>
        <w:tc>
          <w:tcPr>
            <w:tcW w:w="596" w:type="dxa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F6A7C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4A78BC" w:rsidRDefault="00907F1A" w:rsidP="00907F1A">
            <w:pPr>
              <w:jc w:val="both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ОГСЭ.00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5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530</w:t>
            </w:r>
          </w:p>
        </w:tc>
        <w:tc>
          <w:tcPr>
            <w:tcW w:w="595" w:type="dxa"/>
            <w:vAlign w:val="center"/>
          </w:tcPr>
          <w:p w:rsidR="00907F1A" w:rsidRPr="004C1182" w:rsidRDefault="00907F1A" w:rsidP="00907F1A">
            <w:pPr>
              <w:jc w:val="center"/>
              <w:rPr>
                <w:sz w:val="16"/>
                <w:szCs w:val="16"/>
              </w:rPr>
            </w:pPr>
            <w:r w:rsidRPr="004C1182">
              <w:rPr>
                <w:sz w:val="16"/>
                <w:szCs w:val="16"/>
              </w:rPr>
              <w:t>8/108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522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773FD" w:rsidRDefault="00907F1A" w:rsidP="00907F1A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118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773FD" w:rsidRDefault="00907F1A" w:rsidP="00907F1A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404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ОГСЭ.01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Основы философии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2/2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r w:rsidRPr="006940E9">
              <w:rPr>
                <w:color w:val="000000"/>
              </w:rPr>
              <w:t>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ОГСЭ.02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История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2/2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48дз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ОГСЭ.03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Иностранный язык в профессиональной деятельности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190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0/80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172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 дз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ОГСЭ.04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:rsidR="00907F1A" w:rsidRPr="00D7582C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D7582C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160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0/12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16 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ОГСЭ.05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Психология общения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2/8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893839">
              <w:rPr>
                <w:color w:val="000000"/>
                <w:sz w:val="16"/>
                <w:szCs w:val="16"/>
              </w:rPr>
              <w:t>дз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ОГСЭ.06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proofErr w:type="spellStart"/>
            <w:r w:rsidRPr="006940E9">
              <w:rPr>
                <w:color w:val="000000"/>
                <w:w w:val="90"/>
              </w:rPr>
              <w:t>Кубановедение</w:t>
            </w:r>
            <w:proofErr w:type="spellEnd"/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2/4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36</w:t>
            </w:r>
            <w:r w:rsidRPr="006940E9">
              <w:rPr>
                <w:color w:val="000000"/>
                <w:w w:val="90"/>
                <w:sz w:val="18"/>
                <w:szCs w:val="18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ЕН.00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 xml:space="preserve">Математический и общий естественнонаучный цикл 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184</w:t>
            </w:r>
          </w:p>
        </w:tc>
        <w:tc>
          <w:tcPr>
            <w:tcW w:w="595" w:type="dxa"/>
            <w:vAlign w:val="center"/>
          </w:tcPr>
          <w:p w:rsidR="00907F1A" w:rsidRPr="007B6E47" w:rsidRDefault="00907F1A" w:rsidP="00907F1A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22/54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773FD" w:rsidRDefault="00907F1A" w:rsidP="00907F1A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773FD" w:rsidRDefault="00907F1A" w:rsidP="00907F1A">
            <w:pPr>
              <w:jc w:val="center"/>
              <w:rPr>
                <w:color w:val="000000"/>
              </w:rPr>
            </w:pPr>
            <w:r w:rsidRPr="00F773FD">
              <w:rPr>
                <w:color w:val="000000"/>
              </w:rPr>
              <w:t>110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ЕН.01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Математика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</w:tc>
        <w:tc>
          <w:tcPr>
            <w:tcW w:w="595" w:type="dxa"/>
            <w:vAlign w:val="center"/>
          </w:tcPr>
          <w:p w:rsidR="00907F1A" w:rsidRPr="00C641D8" w:rsidRDefault="00907F1A" w:rsidP="00907F1A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>56</w:t>
            </w:r>
            <w:r w:rsidRPr="006940E9">
              <w:rPr>
                <w:color w:val="000000"/>
                <w:w w:val="90"/>
                <w:sz w:val="18"/>
                <w:szCs w:val="18"/>
              </w:rPr>
              <w:t>дз</w:t>
            </w:r>
            <w:r>
              <w:rPr>
                <w:color w:val="000000"/>
                <w:w w:val="90"/>
                <w:sz w:val="18"/>
                <w:szCs w:val="18"/>
              </w:rPr>
              <w:t xml:space="preserve"> </w:t>
            </w: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ЕН.02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Информатика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92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0/40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ЕН.03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Экология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10/2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3B4223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ОП.00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widowControl w:val="0"/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Общепрофессиональный цикл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8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7</w:t>
            </w:r>
            <w:r>
              <w:rPr>
                <w:b/>
                <w:color w:val="000000"/>
                <w:w w:val="90"/>
              </w:rPr>
              <w:t>60</w:t>
            </w:r>
          </w:p>
        </w:tc>
        <w:tc>
          <w:tcPr>
            <w:tcW w:w="595" w:type="dxa"/>
            <w:vAlign w:val="center"/>
          </w:tcPr>
          <w:p w:rsidR="00907F1A" w:rsidRPr="00A63A10" w:rsidRDefault="00907F1A" w:rsidP="00907F1A">
            <w:pPr>
              <w:jc w:val="center"/>
            </w:pPr>
            <w:r>
              <w:t>382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730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314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416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ОП.01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Инженерная графика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0/70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ОП.02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Техническая механика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:rsidR="00907F1A" w:rsidRPr="007B6E47" w:rsidRDefault="00907F1A" w:rsidP="00907F1A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10/40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ОП.03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Электротехника и электроника 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120</w:t>
            </w:r>
          </w:p>
        </w:tc>
        <w:tc>
          <w:tcPr>
            <w:tcW w:w="595" w:type="dxa"/>
            <w:vAlign w:val="center"/>
          </w:tcPr>
          <w:p w:rsidR="00907F1A" w:rsidRPr="007B6E47" w:rsidRDefault="00907F1A" w:rsidP="00907F1A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10/40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6940E9">
              <w:rPr>
                <w:color w:val="000000"/>
                <w:w w:val="90"/>
              </w:rPr>
              <w:t>56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907F1A" w:rsidRPr="00E50898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ОП.04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Материаловедение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104</w:t>
            </w:r>
          </w:p>
        </w:tc>
        <w:tc>
          <w:tcPr>
            <w:tcW w:w="595" w:type="dxa"/>
            <w:vAlign w:val="center"/>
          </w:tcPr>
          <w:p w:rsidR="00907F1A" w:rsidRPr="007B6E47" w:rsidRDefault="00907F1A" w:rsidP="00907F1A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20/30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ОП.05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Метрология, стандартизация, сертификация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95" w:type="dxa"/>
            <w:vAlign w:val="center"/>
          </w:tcPr>
          <w:p w:rsidR="00907F1A" w:rsidRPr="007B6E47" w:rsidRDefault="00907F1A" w:rsidP="00907F1A">
            <w:pPr>
              <w:jc w:val="center"/>
              <w:rPr>
                <w:sz w:val="16"/>
                <w:szCs w:val="16"/>
              </w:rPr>
            </w:pPr>
            <w:r w:rsidRPr="007B6E47">
              <w:rPr>
                <w:sz w:val="16"/>
                <w:szCs w:val="16"/>
              </w:rPr>
              <w:t>20/10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ОП.06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68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0/48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68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ОП.07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24/6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r w:rsidRPr="006940E9">
              <w:rPr>
                <w:color w:val="000000"/>
              </w:rPr>
              <w:t>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ОП.08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Охрана труда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24/6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  <w:r w:rsidRPr="006940E9">
              <w:rPr>
                <w:color w:val="000000"/>
                <w:w w:val="90"/>
              </w:rPr>
              <w:t xml:space="preserve"> </w:t>
            </w:r>
            <w:r w:rsidRPr="006940E9">
              <w:rPr>
                <w:color w:val="000000"/>
              </w:rPr>
              <w:t>дз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ОП.09</w:t>
            </w:r>
          </w:p>
        </w:tc>
        <w:tc>
          <w:tcPr>
            <w:tcW w:w="3118" w:type="dxa"/>
          </w:tcPr>
          <w:p w:rsidR="00907F1A" w:rsidRPr="006940E9" w:rsidRDefault="00907F1A" w:rsidP="00907F1A">
            <w:pPr>
              <w:suppressAutoHyphens/>
              <w:jc w:val="both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Безопасность жизнедеятельности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68</w:t>
            </w:r>
          </w:p>
        </w:tc>
        <w:tc>
          <w:tcPr>
            <w:tcW w:w="595" w:type="dxa"/>
            <w:vAlign w:val="center"/>
          </w:tcPr>
          <w:p w:rsidR="00907F1A" w:rsidRPr="004A78BC" w:rsidRDefault="00907F1A" w:rsidP="00907F1A">
            <w:pPr>
              <w:jc w:val="center"/>
            </w:pPr>
            <w:r>
              <w:t>4/20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П.00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Профессиональный цикл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6940E9">
              <w:rPr>
                <w:b/>
                <w:color w:val="000000"/>
                <w:w w:val="90"/>
                <w:sz w:val="18"/>
                <w:szCs w:val="18"/>
              </w:rPr>
              <w:t>2</w:t>
            </w:r>
            <w:r>
              <w:rPr>
                <w:b/>
                <w:color w:val="000000"/>
                <w:w w:val="90"/>
                <w:sz w:val="18"/>
                <w:szCs w:val="18"/>
              </w:rPr>
              <w:t>630</w:t>
            </w:r>
          </w:p>
        </w:tc>
        <w:tc>
          <w:tcPr>
            <w:tcW w:w="595" w:type="dxa"/>
            <w:vAlign w:val="center"/>
          </w:tcPr>
          <w:p w:rsidR="00907F1A" w:rsidRPr="00D26928" w:rsidRDefault="00907F1A" w:rsidP="00907F1A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D26928">
              <w:rPr>
                <w:color w:val="000000"/>
                <w:w w:val="90"/>
                <w:sz w:val="18"/>
                <w:szCs w:val="18"/>
              </w:rPr>
              <w:t>2462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56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756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546</w:t>
            </w:r>
          </w:p>
        </w:tc>
        <w:tc>
          <w:tcPr>
            <w:tcW w:w="567" w:type="dxa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60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60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  <w:sz w:val="24"/>
                <w:szCs w:val="28"/>
              </w:rPr>
            </w:pPr>
            <w:r w:rsidRPr="006940E9">
              <w:rPr>
                <w:b/>
                <w:color w:val="000000"/>
                <w:w w:val="90"/>
                <w:sz w:val="24"/>
                <w:szCs w:val="28"/>
              </w:rPr>
              <w:t>ПМ. 01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b/>
                <w:color w:val="000000"/>
                <w:w w:val="90"/>
                <w:sz w:val="24"/>
                <w:szCs w:val="28"/>
              </w:rPr>
            </w:pPr>
            <w:r w:rsidRPr="006940E9">
              <w:rPr>
                <w:b/>
                <w:color w:val="000000"/>
                <w:w w:val="90"/>
                <w:sz w:val="24"/>
                <w:szCs w:val="28"/>
              </w:rPr>
              <w:t>Техническое обслуживание и ремонт автотранспортных средств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5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  <w:sz w:val="18"/>
                <w:szCs w:val="18"/>
              </w:rPr>
            </w:pPr>
            <w:r w:rsidRPr="006940E9">
              <w:rPr>
                <w:b/>
                <w:color w:val="000000"/>
                <w:w w:val="90"/>
                <w:sz w:val="18"/>
                <w:szCs w:val="18"/>
              </w:rPr>
              <w:t>1</w:t>
            </w:r>
            <w:r>
              <w:rPr>
                <w:b/>
                <w:color w:val="000000"/>
                <w:w w:val="90"/>
                <w:sz w:val="18"/>
                <w:szCs w:val="18"/>
              </w:rPr>
              <w:t>215</w:t>
            </w:r>
          </w:p>
        </w:tc>
        <w:tc>
          <w:tcPr>
            <w:tcW w:w="595" w:type="dxa"/>
            <w:vAlign w:val="center"/>
          </w:tcPr>
          <w:p w:rsidR="00907F1A" w:rsidRPr="002A215B" w:rsidRDefault="00907F1A" w:rsidP="00907F1A">
            <w:pPr>
              <w:jc w:val="center"/>
              <w:rPr>
                <w:color w:val="000000"/>
                <w:w w:val="90"/>
                <w:sz w:val="18"/>
                <w:szCs w:val="18"/>
              </w:rPr>
            </w:pPr>
            <w:r w:rsidRPr="002A215B">
              <w:rPr>
                <w:color w:val="000000"/>
                <w:w w:val="90"/>
                <w:sz w:val="18"/>
                <w:szCs w:val="18"/>
              </w:rPr>
              <w:t>1144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754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444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280</w:t>
            </w:r>
          </w:p>
        </w:tc>
        <w:tc>
          <w:tcPr>
            <w:tcW w:w="567" w:type="dxa"/>
          </w:tcPr>
          <w:p w:rsidR="00907F1A" w:rsidRPr="00D26928" w:rsidRDefault="00907F1A" w:rsidP="00907F1A">
            <w:pPr>
              <w:jc w:val="center"/>
              <w:rPr>
                <w:color w:val="000000"/>
              </w:rPr>
            </w:pPr>
            <w:r w:rsidRPr="00D26928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360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47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24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МДК.01.01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Устройство автомобилей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э, 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</w:t>
            </w:r>
            <w:r>
              <w:rPr>
                <w:color w:val="000000"/>
                <w:w w:val="90"/>
              </w:rPr>
              <w:t>57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236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84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56 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МДК.01.02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Автомобильные эксплуатационные материалы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8</w:t>
            </w:r>
            <w:r w:rsidRPr="006940E9">
              <w:rPr>
                <w:color w:val="000000"/>
                <w:w w:val="90"/>
              </w:rPr>
              <w:t>6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76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28 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МДК.01.03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96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96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МДК.01.04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автомобильных двигателей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</w:t>
            </w:r>
            <w:r>
              <w:rPr>
                <w:color w:val="000000"/>
                <w:w w:val="90"/>
              </w:rPr>
              <w:t>1</w:t>
            </w:r>
            <w:r w:rsidRPr="006940E9">
              <w:rPr>
                <w:color w:val="000000"/>
                <w:w w:val="90"/>
              </w:rPr>
              <w:t>6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F628D6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МДК.01.05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МДК.01.06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Техническое обслуживание и ремонт шасси автомобилей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МДК.01.07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8"/>
              </w:rPr>
            </w:pPr>
            <w:r w:rsidRPr="006940E9">
              <w:rPr>
                <w:color w:val="000000"/>
                <w:w w:val="90"/>
                <w:sz w:val="24"/>
                <w:szCs w:val="28"/>
              </w:rPr>
              <w:t>Ремонт кузовов автомобилей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10</w:t>
            </w: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90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Default="00907F1A" w:rsidP="00907F1A">
            <w:pPr>
              <w:jc w:val="center"/>
              <w:rPr>
                <w:color w:val="000000"/>
              </w:rPr>
            </w:pPr>
          </w:p>
          <w:p w:rsidR="00981008" w:rsidRDefault="00981008" w:rsidP="00907F1A">
            <w:pPr>
              <w:jc w:val="center"/>
              <w:rPr>
                <w:color w:val="000000"/>
              </w:rPr>
            </w:pPr>
          </w:p>
          <w:p w:rsidR="00981008" w:rsidRPr="006940E9" w:rsidRDefault="00981008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suppressAutoHyphens/>
              <w:rPr>
                <w:color w:val="000000"/>
                <w:w w:val="90"/>
                <w:lang w:val="en-US"/>
              </w:rPr>
            </w:pPr>
            <w:r w:rsidRPr="006940E9">
              <w:rPr>
                <w:color w:val="000000"/>
                <w:w w:val="90"/>
              </w:rPr>
              <w:t>УП. 01.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suppressAutoHyphens/>
              <w:jc w:val="both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144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144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 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10DC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10DC0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10DC0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10DC0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2A215B" w:rsidRDefault="00907F1A" w:rsidP="00907F1A">
            <w:pPr>
              <w:suppressAutoHyphens/>
              <w:rPr>
                <w:color w:val="000000"/>
                <w:w w:val="90"/>
                <w:sz w:val="24"/>
                <w:szCs w:val="24"/>
                <w:lang w:val="en-US"/>
              </w:rPr>
            </w:pPr>
            <w:r w:rsidRPr="002A215B">
              <w:rPr>
                <w:color w:val="000000"/>
                <w:w w:val="90"/>
                <w:sz w:val="24"/>
                <w:szCs w:val="24"/>
              </w:rPr>
              <w:t>ПП. 01.</w:t>
            </w:r>
          </w:p>
        </w:tc>
        <w:tc>
          <w:tcPr>
            <w:tcW w:w="3118" w:type="dxa"/>
            <w:vAlign w:val="center"/>
          </w:tcPr>
          <w:p w:rsidR="00907F1A" w:rsidRPr="002A215B" w:rsidRDefault="00907F1A" w:rsidP="00907F1A">
            <w:pPr>
              <w:suppressAutoHyphens/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2A215B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3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216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36 дз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 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 дз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907F1A" w:rsidRPr="00F628D6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02</w:t>
            </w:r>
          </w:p>
        </w:tc>
        <w:tc>
          <w:tcPr>
            <w:tcW w:w="3118" w:type="dxa"/>
            <w:vAlign w:val="center"/>
          </w:tcPr>
          <w:p w:rsidR="00907F1A" w:rsidRDefault="00907F1A" w:rsidP="00907F1A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 Организация процессов по техническому обслуживанию и ремонту автотранспортных средств</w:t>
            </w:r>
          </w:p>
          <w:p w:rsidR="00907F1A" w:rsidRPr="006940E9" w:rsidRDefault="00907F1A" w:rsidP="00907F1A">
            <w:pPr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3</w:t>
            </w:r>
            <w:r>
              <w:rPr>
                <w:b/>
                <w:color w:val="000000"/>
                <w:w w:val="90"/>
              </w:rPr>
              <w:t>28</w:t>
            </w:r>
          </w:p>
        </w:tc>
        <w:tc>
          <w:tcPr>
            <w:tcW w:w="595" w:type="dxa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300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46</w:t>
            </w:r>
          </w:p>
        </w:tc>
        <w:tc>
          <w:tcPr>
            <w:tcW w:w="567" w:type="dxa"/>
          </w:tcPr>
          <w:p w:rsidR="00907F1A" w:rsidRPr="00860003" w:rsidRDefault="00907F1A" w:rsidP="00907F1A">
            <w:pPr>
              <w:jc w:val="center"/>
              <w:rPr>
                <w:color w:val="000000"/>
              </w:rPr>
            </w:pPr>
          </w:p>
          <w:p w:rsidR="00907F1A" w:rsidRPr="00860003" w:rsidRDefault="00907F1A" w:rsidP="00907F1A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30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16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E50898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МДК.02.01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 xml:space="preserve"> Техническая документация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48 дз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w w:val="90"/>
                <w:sz w:val="16"/>
                <w:szCs w:val="16"/>
              </w:rPr>
            </w:pPr>
            <w:r w:rsidRPr="006940E9">
              <w:rPr>
                <w:color w:val="000000"/>
                <w:w w:val="9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МДК.02.02</w:t>
            </w:r>
          </w:p>
        </w:tc>
        <w:tc>
          <w:tcPr>
            <w:tcW w:w="3118" w:type="dxa"/>
            <w:vAlign w:val="center"/>
          </w:tcPr>
          <w:p w:rsidR="00907F1A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Управление процессом технического обслуживания и ремонта автомобилей</w:t>
            </w:r>
          </w:p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94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80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30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МДК.02.03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Управление коллективом исполнителей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78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 э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suppressAutoHyphens/>
              <w:rPr>
                <w:color w:val="000000"/>
                <w:w w:val="90"/>
                <w:lang w:val="en-US"/>
              </w:rPr>
            </w:pPr>
            <w:r w:rsidRPr="006940E9">
              <w:rPr>
                <w:color w:val="000000"/>
                <w:w w:val="90"/>
              </w:rPr>
              <w:t>УП. 02.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suppressAutoHyphens/>
              <w:jc w:val="both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907F1A" w:rsidRPr="00F628D6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02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 дз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ПМ. 03</w:t>
            </w:r>
          </w:p>
        </w:tc>
        <w:tc>
          <w:tcPr>
            <w:tcW w:w="3118" w:type="dxa"/>
            <w:vAlign w:val="center"/>
          </w:tcPr>
          <w:p w:rsidR="00907F1A" w:rsidRDefault="00907F1A" w:rsidP="00907F1A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>Организация процессов модернизации и модификации автотранспортных средств</w:t>
            </w:r>
          </w:p>
          <w:p w:rsidR="00907F1A" w:rsidRPr="006940E9" w:rsidRDefault="00907F1A" w:rsidP="00907F1A">
            <w:pPr>
              <w:jc w:val="both"/>
              <w:rPr>
                <w:b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  <w:r>
              <w:rPr>
                <w:b/>
                <w:color w:val="000000"/>
                <w:w w:val="90"/>
              </w:rPr>
              <w:t>408</w:t>
            </w:r>
          </w:p>
        </w:tc>
        <w:tc>
          <w:tcPr>
            <w:tcW w:w="595" w:type="dxa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364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66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108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МДК.03.01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Особенности конструкций автотранспортных средств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  <w:lang w:val="en-US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МДК.03.02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Организация работ по модернизации автотранспортных средств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МДК.03.03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Тюнинг автомобилей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МДК.03.04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Производственное оборудование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 xml:space="preserve">э </w:t>
            </w:r>
            <w:r w:rsidRPr="006940E9">
              <w:rPr>
                <w:color w:val="000000"/>
                <w:w w:val="90"/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75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64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 xml:space="preserve"> </w:t>
            </w: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40 э</w:t>
            </w:r>
            <w:r w:rsidRPr="006940E9">
              <w:rPr>
                <w:color w:val="000000"/>
                <w:sz w:val="16"/>
                <w:szCs w:val="16"/>
              </w:rPr>
              <w:t>к</w:t>
            </w:r>
          </w:p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(2)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03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0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03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108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 дз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95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E50898" w:rsidRDefault="00907F1A" w:rsidP="00907F1A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22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6940E9">
              <w:rPr>
                <w:b/>
                <w:color w:val="000000"/>
                <w:w w:val="90"/>
                <w:sz w:val="24"/>
                <w:szCs w:val="24"/>
              </w:rPr>
              <w:t xml:space="preserve">ПМ. 04 </w:t>
            </w:r>
          </w:p>
        </w:tc>
        <w:tc>
          <w:tcPr>
            <w:tcW w:w="3118" w:type="dxa"/>
            <w:vAlign w:val="center"/>
          </w:tcPr>
          <w:p w:rsidR="00907F1A" w:rsidRPr="0082467B" w:rsidRDefault="00907F1A" w:rsidP="00907F1A">
            <w:pPr>
              <w:rPr>
                <w:b/>
                <w:color w:val="000000"/>
                <w:w w:val="90"/>
                <w:sz w:val="24"/>
                <w:szCs w:val="24"/>
              </w:rPr>
            </w:pPr>
            <w:r w:rsidRPr="0082467B">
              <w:rPr>
                <w:b/>
                <w:color w:val="000000"/>
                <w:w w:val="90"/>
                <w:sz w:val="24"/>
                <w:szCs w:val="24"/>
              </w:rPr>
              <w:t>Выполнение работ по рабочей профессии 18511 Слесарь по ремонту автомобилей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2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  <w:r>
              <w:rPr>
                <w:b/>
                <w:color w:val="000000"/>
                <w:w w:val="90"/>
              </w:rPr>
              <w:t>679</w:t>
            </w:r>
          </w:p>
        </w:tc>
        <w:tc>
          <w:tcPr>
            <w:tcW w:w="595" w:type="dxa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  <w:w w:val="90"/>
              </w:rPr>
            </w:pPr>
            <w:r w:rsidRPr="00860003">
              <w:rPr>
                <w:color w:val="000000"/>
                <w:w w:val="90"/>
              </w:rPr>
              <w:t>654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186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860003" w:rsidRDefault="00907F1A" w:rsidP="00907F1A">
            <w:pPr>
              <w:jc w:val="center"/>
              <w:rPr>
                <w:color w:val="000000"/>
              </w:rPr>
            </w:pPr>
            <w:r w:rsidRPr="00860003">
              <w:rPr>
                <w:color w:val="000000"/>
              </w:rPr>
              <w:t>154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468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</w:rPr>
            </w:pPr>
            <w:r w:rsidRPr="006940E9">
              <w:rPr>
                <w:color w:val="000000"/>
              </w:rPr>
              <w:t>МДК.04.01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</w:rPr>
            </w:pPr>
            <w:r w:rsidRPr="006940E9">
              <w:rPr>
                <w:color w:val="000000"/>
              </w:rPr>
              <w:t>Технология выполнения работ по ремонту автомобиля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>
              <w:rPr>
                <w:color w:val="000000"/>
                <w:w w:val="90"/>
              </w:rPr>
              <w:t>211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186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154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13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 э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32 э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УП. 04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216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216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ПП. 04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  <w:sz w:val="24"/>
                <w:szCs w:val="24"/>
              </w:rPr>
            </w:pPr>
            <w:r w:rsidRPr="006940E9">
              <w:rPr>
                <w:color w:val="000000"/>
                <w:w w:val="9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252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  <w:r w:rsidRPr="006940E9">
              <w:rPr>
                <w:color w:val="000000"/>
                <w:w w:val="90"/>
              </w:rPr>
              <w:t>252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252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  <w:r w:rsidRPr="00E10DC0">
              <w:rPr>
                <w:color w:val="000000"/>
              </w:rPr>
              <w:t>144 дз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E10DC0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 дз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ПДП.00</w:t>
            </w:r>
          </w:p>
        </w:tc>
        <w:tc>
          <w:tcPr>
            <w:tcW w:w="3118" w:type="dxa"/>
            <w:vAlign w:val="center"/>
          </w:tcPr>
          <w:p w:rsidR="00907F1A" w:rsidRPr="006940E9" w:rsidRDefault="00907F1A" w:rsidP="00907F1A">
            <w:pPr>
              <w:rPr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Преддипломная практика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w w:val="90"/>
              </w:rPr>
            </w:pPr>
            <w:r w:rsidRPr="006940E9">
              <w:rPr>
                <w:b/>
                <w:color w:val="000000"/>
                <w:w w:val="90"/>
              </w:rPr>
              <w:t>144</w:t>
            </w: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w w:val="90"/>
              </w:rPr>
            </w:pP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152A69" w:rsidRDefault="00907F1A" w:rsidP="00907F1A">
            <w:pPr>
              <w:jc w:val="center"/>
              <w:rPr>
                <w:b/>
                <w:color w:val="000000"/>
              </w:rPr>
            </w:pPr>
            <w:r w:rsidRPr="00152A69">
              <w:rPr>
                <w:b/>
                <w:color w:val="000000"/>
              </w:rPr>
              <w:t>144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</w:tr>
      <w:tr w:rsidR="00907F1A" w:rsidRPr="00F240EE" w:rsidTr="00A85AFA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:rsidR="00907F1A" w:rsidRPr="006940E9" w:rsidRDefault="00907F1A" w:rsidP="00907F1A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Промежуточная аттестация и консультации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162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90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72</w:t>
            </w:r>
          </w:p>
        </w:tc>
      </w:tr>
      <w:tr w:rsidR="00907F1A" w:rsidRPr="00F240EE" w:rsidTr="00A85AFA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:rsidR="00907F1A" w:rsidRPr="006940E9" w:rsidRDefault="00907F1A" w:rsidP="00907F1A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12</w:t>
            </w:r>
          </w:p>
        </w:tc>
      </w:tr>
      <w:tr w:rsidR="00907F1A" w:rsidRPr="00F240EE" w:rsidTr="00A85AFA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:rsidR="00907F1A" w:rsidRPr="006940E9" w:rsidRDefault="00907F1A" w:rsidP="00907F1A">
            <w:pPr>
              <w:jc w:val="right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Всего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38 дз</w:t>
            </w:r>
          </w:p>
        </w:tc>
        <w:tc>
          <w:tcPr>
            <w:tcW w:w="426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15 э</w:t>
            </w:r>
          </w:p>
        </w:tc>
        <w:tc>
          <w:tcPr>
            <w:tcW w:w="567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5724</w:t>
            </w:r>
          </w:p>
        </w:tc>
        <w:tc>
          <w:tcPr>
            <w:tcW w:w="595" w:type="dxa"/>
            <w:vAlign w:val="center"/>
          </w:tcPr>
          <w:p w:rsidR="00907F1A" w:rsidRPr="00F773FD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3276</w:t>
            </w:r>
          </w:p>
        </w:tc>
        <w:tc>
          <w:tcPr>
            <w:tcW w:w="539" w:type="dxa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86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4198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773FD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773FD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23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:rsidR="00907F1A" w:rsidRPr="00F773FD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07F1A" w:rsidRPr="00F773FD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F773FD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1</w:t>
            </w:r>
            <w:r>
              <w:rPr>
                <w:b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162</w:t>
            </w:r>
          </w:p>
        </w:tc>
        <w:tc>
          <w:tcPr>
            <w:tcW w:w="567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</w:rPr>
            </w:pPr>
            <w:r w:rsidRPr="006940E9">
              <w:rPr>
                <w:b/>
                <w:color w:val="000000"/>
              </w:rPr>
              <w:t>90</w:t>
            </w:r>
          </w:p>
        </w:tc>
        <w:tc>
          <w:tcPr>
            <w:tcW w:w="596" w:type="dxa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680" w:type="dxa"/>
            <w:shd w:val="clear" w:color="auto" w:fill="auto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792</w:t>
            </w:r>
          </w:p>
        </w:tc>
        <w:tc>
          <w:tcPr>
            <w:tcW w:w="709" w:type="dxa"/>
            <w:shd w:val="clear" w:color="auto" w:fill="auto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864</w:t>
            </w:r>
          </w:p>
        </w:tc>
        <w:tc>
          <w:tcPr>
            <w:tcW w:w="595" w:type="dxa"/>
            <w:shd w:val="clear" w:color="auto" w:fill="auto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792</w:t>
            </w:r>
          </w:p>
        </w:tc>
        <w:tc>
          <w:tcPr>
            <w:tcW w:w="680" w:type="dxa"/>
            <w:shd w:val="clear" w:color="auto" w:fill="auto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612</w:t>
            </w:r>
          </w:p>
        </w:tc>
        <w:tc>
          <w:tcPr>
            <w:tcW w:w="596" w:type="dxa"/>
            <w:shd w:val="clear" w:color="auto" w:fill="auto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432</w:t>
            </w:r>
          </w:p>
        </w:tc>
      </w:tr>
      <w:tr w:rsidR="00907F1A" w:rsidRPr="00F240EE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</w:rPr>
            </w:pPr>
            <w:r w:rsidRPr="00F240EE">
              <w:rPr>
                <w:b/>
              </w:rPr>
              <w:t>ГИА</w:t>
            </w:r>
          </w:p>
        </w:tc>
        <w:tc>
          <w:tcPr>
            <w:tcW w:w="3118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</w:rPr>
            </w:pPr>
            <w:r w:rsidRPr="00F240EE">
              <w:rPr>
                <w:b/>
              </w:rPr>
              <w:t xml:space="preserve">Государственная итоговая аттестация </w:t>
            </w: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426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  <w:rPr>
                <w:b/>
              </w:rPr>
            </w:pPr>
            <w:r w:rsidRPr="00F240EE">
              <w:rPr>
                <w:b/>
              </w:rPr>
              <w:t>216</w:t>
            </w:r>
          </w:p>
        </w:tc>
        <w:tc>
          <w:tcPr>
            <w:tcW w:w="595" w:type="dxa"/>
            <w:vAlign w:val="center"/>
          </w:tcPr>
          <w:p w:rsidR="00907F1A" w:rsidRPr="00F240EE" w:rsidRDefault="00907F1A" w:rsidP="00907F1A">
            <w:pPr>
              <w:jc w:val="center"/>
              <w:rPr>
                <w:b/>
              </w:rPr>
            </w:pPr>
          </w:p>
        </w:tc>
        <w:tc>
          <w:tcPr>
            <w:tcW w:w="539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  <w:r w:rsidRPr="00F240EE">
              <w:t xml:space="preserve">6 </w:t>
            </w:r>
            <w:proofErr w:type="spellStart"/>
            <w:r w:rsidRPr="00F240EE">
              <w:rPr>
                <w:sz w:val="16"/>
                <w:szCs w:val="16"/>
              </w:rPr>
              <w:t>нед</w:t>
            </w:r>
            <w:proofErr w:type="spellEnd"/>
            <w:r w:rsidRPr="00F240EE">
              <w:rPr>
                <w:sz w:val="16"/>
                <w:szCs w:val="16"/>
              </w:rPr>
              <w:t>.</w:t>
            </w:r>
          </w:p>
        </w:tc>
      </w:tr>
      <w:tr w:rsidR="00907F1A" w:rsidRPr="00F240EE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 xml:space="preserve">Защита дипломного проекта </w:t>
            </w: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426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5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39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</w:tr>
      <w:tr w:rsidR="00907F1A" w:rsidRPr="00F240EE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  <w:i/>
              </w:rPr>
            </w:pPr>
            <w:r w:rsidRPr="00F240EE">
              <w:rPr>
                <w:b/>
                <w:i/>
              </w:rPr>
              <w:t>Демонстрационный экзамен</w:t>
            </w: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426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5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39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</w:tr>
      <w:tr w:rsidR="00907F1A" w:rsidRPr="00F240EE" w:rsidTr="00A85AFA">
        <w:trPr>
          <w:cantSplit/>
          <w:trHeight w:val="70"/>
        </w:trPr>
        <w:tc>
          <w:tcPr>
            <w:tcW w:w="1277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:rsidR="00907F1A" w:rsidRPr="00F240EE" w:rsidRDefault="00907F1A" w:rsidP="00907F1A">
            <w:pPr>
              <w:jc w:val="both"/>
              <w:rPr>
                <w:b/>
              </w:rPr>
            </w:pPr>
            <w:r w:rsidRPr="00F240EE">
              <w:rPr>
                <w:b/>
              </w:rPr>
              <w:t>Общий объем образовательной услуги</w:t>
            </w: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426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  <w:r w:rsidRPr="00F240EE">
              <w:rPr>
                <w:b/>
                <w:sz w:val="16"/>
                <w:szCs w:val="16"/>
              </w:rPr>
              <w:t>5940</w:t>
            </w:r>
          </w:p>
        </w:tc>
        <w:tc>
          <w:tcPr>
            <w:tcW w:w="595" w:type="dxa"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67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 w:val="restart"/>
            <w:vAlign w:val="center"/>
          </w:tcPr>
          <w:p w:rsidR="00907F1A" w:rsidRPr="00E040E6" w:rsidRDefault="00907F1A" w:rsidP="00907F1A">
            <w:pPr>
              <w:jc w:val="both"/>
            </w:pPr>
            <w:r w:rsidRPr="00E040E6">
              <w:t>Государственная</w:t>
            </w:r>
            <w:r>
              <w:t xml:space="preserve"> </w:t>
            </w:r>
            <w:r w:rsidRPr="00E040E6">
              <w:t>итоговая аттестация</w:t>
            </w:r>
          </w:p>
          <w:p w:rsidR="00907F1A" w:rsidRPr="00E040E6" w:rsidRDefault="00907F1A" w:rsidP="00907F1A">
            <w:pPr>
              <w:jc w:val="both"/>
            </w:pPr>
            <w:r w:rsidRPr="00E040E6">
              <w:t xml:space="preserve">1. Программа обучения по специальности </w:t>
            </w:r>
          </w:p>
          <w:p w:rsidR="00907F1A" w:rsidRPr="00E040E6" w:rsidRDefault="00907F1A" w:rsidP="00907F1A">
            <w:pPr>
              <w:jc w:val="both"/>
            </w:pPr>
            <w:r w:rsidRPr="00E040E6">
              <w:t>1.1. Дипломный проект (работа)</w:t>
            </w:r>
          </w:p>
          <w:p w:rsidR="00907F1A" w:rsidRDefault="00907F1A" w:rsidP="00907F1A">
            <w:pPr>
              <w:jc w:val="both"/>
            </w:pPr>
            <w:r w:rsidRPr="00E040E6">
              <w:t xml:space="preserve">Выполнение дипломного проекта (работы) с </w:t>
            </w:r>
            <w:r>
              <w:t xml:space="preserve">18.05.2026 </w:t>
            </w:r>
            <w:r w:rsidRPr="00E040E6">
              <w:t xml:space="preserve">по </w:t>
            </w:r>
            <w:r>
              <w:t>13.06.2026</w:t>
            </w:r>
          </w:p>
          <w:p w:rsidR="00907F1A" w:rsidRPr="00E040E6" w:rsidRDefault="00907F1A" w:rsidP="00907F1A">
            <w:pPr>
              <w:jc w:val="both"/>
            </w:pPr>
            <w:r w:rsidRPr="00E040E6">
              <w:t xml:space="preserve">(всего </w:t>
            </w:r>
            <w:r>
              <w:t xml:space="preserve">4 </w:t>
            </w:r>
            <w:r w:rsidRPr="00E040E6">
              <w:t>недели)</w:t>
            </w:r>
          </w:p>
          <w:p w:rsidR="00907F1A" w:rsidRDefault="00907F1A" w:rsidP="00907F1A">
            <w:pPr>
              <w:jc w:val="both"/>
            </w:pPr>
            <w:r w:rsidRPr="00E040E6">
              <w:t xml:space="preserve">Защита дипломного проекта (работы) с </w:t>
            </w:r>
            <w:r>
              <w:t xml:space="preserve">15.06.2026 </w:t>
            </w:r>
            <w:r w:rsidRPr="00E040E6">
              <w:t xml:space="preserve">по </w:t>
            </w:r>
            <w:r>
              <w:t>20.06.2026</w:t>
            </w:r>
            <w:r w:rsidRPr="00E040E6">
              <w:t xml:space="preserve"> </w:t>
            </w:r>
          </w:p>
          <w:p w:rsidR="00907F1A" w:rsidRPr="00E040E6" w:rsidRDefault="00907F1A" w:rsidP="00907F1A">
            <w:pPr>
              <w:jc w:val="both"/>
            </w:pPr>
            <w:r w:rsidRPr="00E040E6">
              <w:t xml:space="preserve">(всего </w:t>
            </w:r>
            <w:r>
              <w:t xml:space="preserve">1 </w:t>
            </w:r>
            <w:r w:rsidRPr="00E040E6">
              <w:t>неделя)</w:t>
            </w:r>
          </w:p>
          <w:p w:rsidR="00907F1A" w:rsidRPr="00E040E6" w:rsidRDefault="00907F1A" w:rsidP="00907F1A">
            <w:pPr>
              <w:jc w:val="both"/>
            </w:pPr>
            <w:r w:rsidRPr="00E040E6">
              <w:t xml:space="preserve">1.2. Выполнение демонстрационного экзамена с </w:t>
            </w:r>
            <w:r>
              <w:t>22.06.2026</w:t>
            </w:r>
            <w:r w:rsidRPr="00E040E6">
              <w:t xml:space="preserve"> по </w:t>
            </w:r>
            <w:r>
              <w:t>27.06.2026</w:t>
            </w:r>
          </w:p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 w:val="restart"/>
            <w:textDirection w:val="btLr"/>
            <w:vAlign w:val="center"/>
          </w:tcPr>
          <w:p w:rsidR="00907F1A" w:rsidRPr="00F83A41" w:rsidRDefault="00907F1A" w:rsidP="00907F1A">
            <w:pPr>
              <w:ind w:left="113" w:right="113"/>
              <w:rPr>
                <w:b/>
              </w:rPr>
            </w:pPr>
            <w:r w:rsidRPr="00F83A41">
              <w:rPr>
                <w:b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  <w:sz w:val="16"/>
                <w:szCs w:val="16"/>
              </w:rPr>
            </w:pPr>
            <w:r w:rsidRPr="006940E9">
              <w:rPr>
                <w:color w:val="000000"/>
                <w:sz w:val="16"/>
                <w:szCs w:val="16"/>
              </w:rPr>
              <w:t>4284 (86)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дисциплин и МДК (в том числе самостоятельной работы)</w:t>
            </w:r>
          </w:p>
        </w:tc>
        <w:tc>
          <w:tcPr>
            <w:tcW w:w="596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 (0)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792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(0)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504(12)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576 (14)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504</w:t>
            </w:r>
          </w:p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(16)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576 (16)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432 (16)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288 (12)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учебной практики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684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производственной практики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преддипломной практики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144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162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консультации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48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экзамены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24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940E9">
              <w:rPr>
                <w:b/>
                <w:color w:val="000000"/>
                <w:sz w:val="16"/>
                <w:szCs w:val="16"/>
              </w:rPr>
              <w:t>5724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b/>
                <w:color w:val="000000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96" w:type="dxa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612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648</w:t>
            </w:r>
          </w:p>
        </w:tc>
      </w:tr>
      <w:tr w:rsidR="00907F1A" w:rsidRPr="00F240EE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</w:p>
        </w:tc>
        <w:tc>
          <w:tcPr>
            <w:tcW w:w="8676" w:type="dxa"/>
            <w:gridSpan w:val="14"/>
            <w:shd w:val="clear" w:color="auto" w:fill="auto"/>
            <w:vAlign w:val="center"/>
          </w:tcPr>
          <w:p w:rsidR="00907F1A" w:rsidRPr="006940E9" w:rsidRDefault="00907F1A" w:rsidP="00907F1A">
            <w:pPr>
              <w:rPr>
                <w:color w:val="000000"/>
              </w:rPr>
            </w:pPr>
            <w:r w:rsidRPr="006940E9">
              <w:rPr>
                <w:b/>
                <w:color w:val="000000"/>
                <w:sz w:val="18"/>
                <w:szCs w:val="18"/>
              </w:rPr>
              <w:t>Количество: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15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экзаменов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</w:tr>
      <w:tr w:rsidR="00907F1A" w:rsidRPr="004A78BC" w:rsidTr="00A85AFA">
        <w:trPr>
          <w:cantSplit/>
          <w:trHeight w:val="70"/>
        </w:trPr>
        <w:tc>
          <w:tcPr>
            <w:tcW w:w="6550" w:type="dxa"/>
            <w:gridSpan w:val="6"/>
            <w:vMerge/>
            <w:vAlign w:val="center"/>
          </w:tcPr>
          <w:p w:rsidR="00907F1A" w:rsidRPr="00F240EE" w:rsidRDefault="00907F1A" w:rsidP="00907F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9" w:type="dxa"/>
            <w:vMerge/>
            <w:vAlign w:val="center"/>
          </w:tcPr>
          <w:p w:rsidR="00907F1A" w:rsidRPr="00F240EE" w:rsidRDefault="00907F1A" w:rsidP="00907F1A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907F1A" w:rsidRPr="006940E9" w:rsidRDefault="00907F1A" w:rsidP="00907F1A">
            <w:pPr>
              <w:jc w:val="both"/>
              <w:rPr>
                <w:color w:val="000000"/>
              </w:rPr>
            </w:pPr>
            <w:r w:rsidRPr="006940E9">
              <w:rPr>
                <w:color w:val="000000"/>
                <w:sz w:val="18"/>
                <w:szCs w:val="18"/>
              </w:rPr>
              <w:t>зачетов</w:t>
            </w:r>
          </w:p>
        </w:tc>
        <w:tc>
          <w:tcPr>
            <w:tcW w:w="596" w:type="dxa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07F1A" w:rsidRPr="006940E9" w:rsidRDefault="00907F1A" w:rsidP="00907F1A">
            <w:pPr>
              <w:jc w:val="center"/>
              <w:rPr>
                <w:color w:val="000000"/>
              </w:rPr>
            </w:pPr>
            <w:r w:rsidRPr="006940E9">
              <w:rPr>
                <w:color w:val="000000"/>
              </w:rPr>
              <w:t>4</w:t>
            </w:r>
          </w:p>
        </w:tc>
      </w:tr>
    </w:tbl>
    <w:p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EF0E6D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EF0E6D" w:rsidRPr="006940E9" w:rsidRDefault="00EF0E6D" w:rsidP="006940E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4. </w:t>
      </w:r>
      <w:r w:rsidRPr="006940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кабинетов, лабораторий, мастерских и других помещений для подготовки по специальности 23.02.07 Техническое обслуживание и ремонт двигателей, систем и агрегатов автомобилей </w:t>
      </w: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90"/>
          <w:sz w:val="12"/>
          <w:szCs w:val="28"/>
          <w:lang w:eastAsia="ru-RU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КАБИНЕТЫ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Русского языка и литературы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Иностранного языка (лингафонные кабинеты)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Истории и обществознания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Химии  и биологии 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Математики 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Физики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 и экологии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Информатики и ИКТ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Социально-экономических дисциплин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Технической механики и электротехники 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Инженерной графики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Материаловедения, Метрологии, стандартизации, сертификации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Автомобильных эксплуатационных материалов, технического обслуживания и ремонта автомобилей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МАСТЕРСКИЕ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Слесарно-станочная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обслуживания и ремонта автомобилей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стадион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Стрелковый тир (электронный)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ЗАЛЫ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Библиотека, читальный зал с выходом в сеть Интернет</w:t>
            </w:r>
          </w:p>
        </w:tc>
      </w:tr>
      <w:tr w:rsidR="006940E9" w:rsidRPr="006940E9" w:rsidTr="00EF0E6D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0E9" w:rsidRPr="006940E9" w:rsidRDefault="006940E9" w:rsidP="0069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0E9" w:rsidRPr="006940E9" w:rsidRDefault="006940E9" w:rsidP="00694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Актовый зал</w:t>
            </w:r>
          </w:p>
        </w:tc>
      </w:tr>
    </w:tbl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highlight w:val="yellow"/>
          <w:lang w:eastAsia="ru-RU"/>
        </w:rPr>
      </w:pP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Согласовано </w:t>
      </w: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Словцова</w:t>
      </w:r>
      <w:proofErr w:type="spell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Г.А.</w:t>
      </w: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:rsidR="006940E9" w:rsidRPr="006940E9" w:rsidRDefault="006940E9" w:rsidP="006940E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Заведующий кафедрой технического обслуживания и деревообработки                               __________________</w:t>
      </w:r>
      <w:proofErr w:type="spellStart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>Майсурадзе</w:t>
      </w:r>
      <w:proofErr w:type="spellEnd"/>
      <w:r w:rsidRPr="006940E9"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  <w:t xml:space="preserve"> В.Г.</w:t>
      </w: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w w:val="90"/>
          <w:sz w:val="28"/>
          <w:szCs w:val="28"/>
          <w:lang w:eastAsia="ru-RU"/>
        </w:rPr>
      </w:pPr>
    </w:p>
    <w:p w:rsidR="006940E9" w:rsidRPr="006940E9" w:rsidRDefault="006940E9" w:rsidP="00694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311EAD" w:rsidRDefault="00311EAD"/>
    <w:sectPr w:rsidR="00311EAD" w:rsidSect="006940E9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851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DC0" w:rsidRDefault="00E10DC0">
      <w:pPr>
        <w:spacing w:after="0" w:line="240" w:lineRule="auto"/>
      </w:pPr>
      <w:r>
        <w:separator/>
      </w:r>
    </w:p>
  </w:endnote>
  <w:endnote w:type="continuationSeparator" w:id="0">
    <w:p w:rsidR="00E10DC0" w:rsidRDefault="00E1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DC0" w:rsidRDefault="00E10DC0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0DC0" w:rsidRDefault="00E10DC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DC0" w:rsidRDefault="00E10DC0" w:rsidP="00EF0E6D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905CA">
      <w:rPr>
        <w:rStyle w:val="a4"/>
        <w:noProof/>
      </w:rPr>
      <w:t>17</w:t>
    </w:r>
    <w:r>
      <w:rPr>
        <w:rStyle w:val="a4"/>
      </w:rPr>
      <w:fldChar w:fldCharType="end"/>
    </w:r>
  </w:p>
  <w:p w:rsidR="00E10DC0" w:rsidRDefault="00E10DC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0591807"/>
      <w:docPartObj>
        <w:docPartGallery w:val="Page Numbers (Bottom of Page)"/>
        <w:docPartUnique/>
      </w:docPartObj>
    </w:sdtPr>
    <w:sdtContent>
      <w:p w:rsidR="00E10DC0" w:rsidRDefault="00E10DC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5CA">
          <w:rPr>
            <w:noProof/>
          </w:rPr>
          <w:t>1</w:t>
        </w:r>
        <w:r>
          <w:fldChar w:fldCharType="end"/>
        </w:r>
      </w:p>
    </w:sdtContent>
  </w:sdt>
  <w:p w:rsidR="00E10DC0" w:rsidRDefault="00E10DC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DC0" w:rsidRDefault="00E10DC0">
      <w:pPr>
        <w:spacing w:after="0" w:line="240" w:lineRule="auto"/>
      </w:pPr>
      <w:r>
        <w:separator/>
      </w:r>
    </w:p>
  </w:footnote>
  <w:footnote w:type="continuationSeparator" w:id="0">
    <w:p w:rsidR="00E10DC0" w:rsidRDefault="00E10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DC0" w:rsidRDefault="00E10DC0" w:rsidP="00EF0E6D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E10DC0" w:rsidRDefault="00E10DC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DC0" w:rsidRDefault="00E10DC0" w:rsidP="00EF0E6D">
    <w:pPr>
      <w:pStyle w:val="a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hybridMultilevel"/>
    <w:tmpl w:val="D60E9546"/>
    <w:lvl w:ilvl="0" w:tplc="119AAB9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9"/>
  </w:num>
  <w:num w:numId="5">
    <w:abstractNumId w:val="3"/>
  </w:num>
  <w:num w:numId="6">
    <w:abstractNumId w:val="17"/>
  </w:num>
  <w:num w:numId="7">
    <w:abstractNumId w:val="8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8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D02"/>
    <w:rsid w:val="000108AE"/>
    <w:rsid w:val="00114CC1"/>
    <w:rsid w:val="00152A69"/>
    <w:rsid w:val="002731AE"/>
    <w:rsid w:val="002A215B"/>
    <w:rsid w:val="002C4A2E"/>
    <w:rsid w:val="00311EAD"/>
    <w:rsid w:val="003B38D7"/>
    <w:rsid w:val="00484404"/>
    <w:rsid w:val="004C1182"/>
    <w:rsid w:val="00663C0D"/>
    <w:rsid w:val="006940E9"/>
    <w:rsid w:val="006B6D37"/>
    <w:rsid w:val="00765A4B"/>
    <w:rsid w:val="007B6E47"/>
    <w:rsid w:val="007E289B"/>
    <w:rsid w:val="0082467B"/>
    <w:rsid w:val="00860003"/>
    <w:rsid w:val="00860673"/>
    <w:rsid w:val="0088270A"/>
    <w:rsid w:val="00893839"/>
    <w:rsid w:val="00907F1A"/>
    <w:rsid w:val="00981008"/>
    <w:rsid w:val="00A21251"/>
    <w:rsid w:val="00A53C58"/>
    <w:rsid w:val="00A85AFA"/>
    <w:rsid w:val="00B8653C"/>
    <w:rsid w:val="00C641D8"/>
    <w:rsid w:val="00D26928"/>
    <w:rsid w:val="00D7582C"/>
    <w:rsid w:val="00D905CA"/>
    <w:rsid w:val="00DF6ECF"/>
    <w:rsid w:val="00E10DC0"/>
    <w:rsid w:val="00EE7D02"/>
    <w:rsid w:val="00EF0E6D"/>
    <w:rsid w:val="00F7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CAACC-9057-4BA4-9470-6FB4897A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40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940E9"/>
  </w:style>
  <w:style w:type="paragraph" w:customStyle="1" w:styleId="a3">
    <w:name w:val="Знак 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40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6940E9"/>
  </w:style>
  <w:style w:type="paragraph" w:styleId="a5">
    <w:name w:val="Body Text"/>
    <w:basedOn w:val="a"/>
    <w:link w:val="a6"/>
    <w:rsid w:val="006940E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6940E9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6940E9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a">
    <w:name w:val="header"/>
    <w:basedOn w:val="a"/>
    <w:link w:val="ab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rsid w:val="006940E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6940E9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basedOn w:val="a0"/>
    <w:rsid w:val="006940E9"/>
    <w:rPr>
      <w:color w:val="0000FF"/>
      <w:u w:val="single"/>
    </w:rPr>
  </w:style>
  <w:style w:type="paragraph" w:styleId="af">
    <w:name w:val="footnote text"/>
    <w:basedOn w:val="a"/>
    <w:link w:val="af0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6940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rsid w:val="006940E9"/>
    <w:rPr>
      <w:vertAlign w:val="superscript"/>
    </w:rPr>
  </w:style>
  <w:style w:type="paragraph" w:styleId="2">
    <w:name w:val="List 2"/>
    <w:basedOn w:val="a"/>
    <w:rsid w:val="006940E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6940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6940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694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6940E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"/>
    <w:basedOn w:val="a"/>
    <w:rsid w:val="006940E9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6940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6940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6940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6940E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6940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40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basedOn w:val="a0"/>
    <w:locked/>
    <w:rsid w:val="006940E9"/>
    <w:rPr>
      <w:rFonts w:ascii="Courier New" w:hAnsi="Courier New" w:cs="Courier New"/>
      <w:lang w:val="ru-RU" w:eastAsia="ru-RU"/>
    </w:rPr>
  </w:style>
  <w:style w:type="character" w:styleId="af8">
    <w:name w:val="annotation reference"/>
    <w:basedOn w:val="a0"/>
    <w:semiHidden/>
    <w:rsid w:val="006940E9"/>
    <w:rPr>
      <w:sz w:val="16"/>
      <w:szCs w:val="16"/>
    </w:rPr>
  </w:style>
  <w:style w:type="paragraph" w:styleId="af9">
    <w:name w:val="annotation text"/>
    <w:basedOn w:val="a"/>
    <w:link w:val="afa"/>
    <w:semiHidden/>
    <w:rsid w:val="006940E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sid w:val="006940E9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6940E9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6940E9"/>
    <w:rPr>
      <w:rFonts w:ascii="Times New Roman" w:eastAsia="Times New Roman" w:hAnsi="Times New Roman" w:cs="Times New Roman"/>
      <w:b/>
      <w:bCs/>
      <w:color w:val="000000"/>
      <w:w w:val="90"/>
      <w:sz w:val="20"/>
      <w:szCs w:val="20"/>
      <w:lang w:eastAsia="ru-RU"/>
    </w:rPr>
  </w:style>
  <w:style w:type="paragraph" w:styleId="afd">
    <w:name w:val="Balloon Text"/>
    <w:basedOn w:val="a"/>
    <w:link w:val="afe"/>
    <w:semiHidden/>
    <w:rsid w:val="006940E9"/>
    <w:pPr>
      <w:spacing w:after="0" w:line="240" w:lineRule="auto"/>
    </w:pPr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semiHidden/>
    <w:rsid w:val="006940E9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table" w:styleId="aff">
    <w:name w:val="Table Grid"/>
    <w:basedOn w:val="a1"/>
    <w:rsid w:val="00694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940E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17</Pages>
  <Words>4562</Words>
  <Characters>26005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Тутынина</dc:creator>
  <cp:keywords/>
  <dc:description/>
  <cp:lastModifiedBy>Ирина Андросова</cp:lastModifiedBy>
  <cp:revision>21</cp:revision>
  <cp:lastPrinted>2025-05-16T06:08:00Z</cp:lastPrinted>
  <dcterms:created xsi:type="dcterms:W3CDTF">2021-04-13T07:06:00Z</dcterms:created>
  <dcterms:modified xsi:type="dcterms:W3CDTF">2025-05-16T06:16:00Z</dcterms:modified>
</cp:coreProperties>
</file>